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3A" w:rsidRPr="00DA4D3A" w:rsidRDefault="00DA4D3A" w:rsidP="00DA4D3A">
      <w:pPr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 xml:space="preserve">Virs ES sliekšņa </w:t>
      </w:r>
    </w:p>
    <w:p w:rsidR="00DA4D3A" w:rsidRPr="00DA4D3A" w:rsidRDefault="00DA4D3A" w:rsidP="00DA4D3A">
      <w:pPr>
        <w:shd w:val="clear" w:color="auto" w:fill="FFFFFF"/>
        <w:spacing w:before="300"/>
        <w:outlineLvl w:val="0"/>
        <w:rPr>
          <w:rFonts w:ascii="Arial" w:hAnsi="Arial" w:cs="Arial"/>
          <w:b/>
          <w:bCs/>
          <w:color w:val="005679"/>
          <w:kern w:val="36"/>
          <w:sz w:val="30"/>
          <w:szCs w:val="30"/>
          <w:lang w:val="lv-LV" w:eastAsia="lv-LV" w:bidi="ar-SA"/>
        </w:rPr>
      </w:pPr>
      <w:r w:rsidRPr="00DA4D3A">
        <w:rPr>
          <w:rFonts w:ascii="Arial" w:hAnsi="Arial" w:cs="Arial"/>
          <w:b/>
          <w:bCs/>
          <w:color w:val="005679"/>
          <w:kern w:val="36"/>
          <w:sz w:val="30"/>
          <w:szCs w:val="30"/>
          <w:lang w:val="lv-LV" w:eastAsia="lv-LV" w:bidi="ar-SA"/>
        </w:rPr>
        <w:t xml:space="preserve">PAZIŅOJUMS PAR IEPIRKUMA PROCEDŪRAS REZULTĀTIEM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Publicēšanas datums: 30/09/2015</w:t>
      </w:r>
    </w:p>
    <w:p w:rsidR="00DA4D3A" w:rsidRPr="00DA4D3A" w:rsidRDefault="00DA4D3A" w:rsidP="00DA4D3A">
      <w:pPr>
        <w:shd w:val="clear" w:color="auto" w:fill="FFFFFF"/>
        <w:spacing w:before="450"/>
        <w:outlineLvl w:val="1"/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</w:pPr>
      <w:r w:rsidRPr="00DA4D3A"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  <w:t>I IEDAĻA: PASŪTĪTĀJS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>I.1. Nosaukums/vārds, adrese un kontaktpunkts (-i)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6"/>
        <w:gridCol w:w="1698"/>
        <w:gridCol w:w="3182"/>
      </w:tblGrid>
      <w:tr w:rsidR="00DA4D3A" w:rsidRPr="00DA4D3A" w:rsidTr="00DA4D3A">
        <w:tc>
          <w:tcPr>
            <w:tcW w:w="8835" w:type="dxa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Pilns nosaukums, reģistrācijas numurs: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Valsts aizsardzības militāro objektu un iepirkumu centrs, 90009225180</w:t>
            </w:r>
          </w:p>
        </w:tc>
      </w:tr>
      <w:tr w:rsidR="00DA4D3A" w:rsidRPr="00DA4D3A" w:rsidTr="00DA4D3A">
        <w:tc>
          <w:tcPr>
            <w:tcW w:w="883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Pasta adrese: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Ernestīnes 34</w:t>
            </w:r>
          </w:p>
        </w:tc>
      </w:tr>
      <w:tr w:rsidR="00DA4D3A" w:rsidRPr="00DA4D3A" w:rsidTr="00DA4D3A">
        <w:tc>
          <w:tcPr>
            <w:tcW w:w="372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Pilsēta/Novads: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Rīga</w:t>
            </w:r>
          </w:p>
        </w:tc>
        <w:tc>
          <w:tcPr>
            <w:tcW w:w="175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Pasta indekss: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LV-1046</w:t>
            </w:r>
          </w:p>
        </w:tc>
        <w:tc>
          <w:tcPr>
            <w:tcW w:w="294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Valsts: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Latvija</w:t>
            </w:r>
          </w:p>
        </w:tc>
      </w:tr>
      <w:tr w:rsidR="00DA4D3A" w:rsidRPr="00DA4D3A" w:rsidTr="00DA4D3A">
        <w:tc>
          <w:tcPr>
            <w:tcW w:w="372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Kontaktpunkts (-i):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Valsts aizsardzības militāro objektu un iepirkumu centrs, Elīna Brūniņa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Kontaktpersonas vārds, uzvārds: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Elīna Brūniņa</w:t>
            </w:r>
          </w:p>
        </w:tc>
        <w:tc>
          <w:tcPr>
            <w:tcW w:w="490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Tālruņa numurs: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67300288</w:t>
            </w:r>
          </w:p>
        </w:tc>
      </w:tr>
      <w:tr w:rsidR="00DA4D3A" w:rsidRPr="00DA4D3A" w:rsidTr="00DA4D3A">
        <w:tc>
          <w:tcPr>
            <w:tcW w:w="372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E-pasta adrese: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elina.brunina@vamoic.gov.lv</w:t>
            </w:r>
          </w:p>
        </w:tc>
        <w:tc>
          <w:tcPr>
            <w:tcW w:w="4905" w:type="dxa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Faksa numurs: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67300207</w:t>
            </w:r>
          </w:p>
        </w:tc>
      </w:tr>
      <w:tr w:rsidR="00DA4D3A" w:rsidRPr="00DA4D3A" w:rsidTr="00DA4D3A">
        <w:tc>
          <w:tcPr>
            <w:tcW w:w="883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Interneta adreses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Vispārējā interneta adrese (URL):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http://www.vamoic.gov.lv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Pircēja profila adrese (URL):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http://www.mod.gov.lv/Papildriki/Iepirkumi.aspx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I.2. Pasūtītāja veids un galvenā (-ās) darbības joma (-as)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8"/>
        <w:gridCol w:w="4258"/>
      </w:tblGrid>
      <w:tr w:rsidR="00DA4D3A" w:rsidRPr="00DA4D3A" w:rsidTr="00DA4D3A"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Ministrija vai jebkura cita valsts vai federāla iestāde, ieskaitot to reģionālās vai vietējās apakšnodaļas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■ Valsts vai federāla aģentūra/birojs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□ Reģionāla vai vietēja iestāde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□ Reģionāla vai vietēja aģentūra/birojs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□ Publisko tiesību subjekts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□ Eiropas institūcija/aģentūra vai starptautiska organizācija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□ Cits: </w:t>
            </w:r>
          </w:p>
        </w:tc>
        <w:tc>
          <w:tcPr>
            <w:tcW w:w="2500" w:type="pct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Vispārēji sabiedriskie pakalpojumi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■ Aizsardzība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□ Sabiedriskā kārtība un drošība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□ Vide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□ Ekonomika un finanses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□ Veselība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□ Dzīvokļu un komunālā saimniecība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□ Sociālā aizsardzība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□ Atpūta, kultūra un reliģija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□ Izglītība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□ Cita: </w:t>
            </w:r>
          </w:p>
        </w:tc>
      </w:tr>
      <w:tr w:rsidR="00DA4D3A" w:rsidRPr="00DA4D3A" w:rsidTr="00DA4D3A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Pasūtītājs veic iepirkumu citu pasūtītāju vajadzībām Jā ■ Nē □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DA4D3A">
              <w:rPr>
                <w:rFonts w:ascii="Arial" w:hAnsi="Arial" w:cs="Arial"/>
                <w:i/>
                <w:iCs/>
                <w:sz w:val="18"/>
                <w:szCs w:val="18"/>
                <w:lang w:val="lv-LV" w:eastAsia="lv-LV" w:bidi="ar-SA"/>
              </w:rPr>
              <w:t>(ja jā, sīkāku informāciju par minētajiem pasūtītājiem var sniegt pielikumā A)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450"/>
        <w:outlineLvl w:val="1"/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</w:pPr>
      <w:r w:rsidRPr="00DA4D3A"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  <w:t>II IEDAĻA: LĪGUMA PRIEKŠMETS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II.1. Apraksts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450"/>
        <w:gridCol w:w="1897"/>
        <w:gridCol w:w="450"/>
        <w:gridCol w:w="1401"/>
        <w:gridCol w:w="947"/>
      </w:tblGrid>
      <w:tr w:rsidR="00DA4D3A" w:rsidRPr="00DA4D3A" w:rsidTr="00DA4D3A">
        <w:tc>
          <w:tcPr>
            <w:tcW w:w="0" w:type="auto"/>
            <w:gridSpan w:val="6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II.1.1) Iepirkuma līguma nosaukums</w:t>
            </w:r>
          </w:p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Pārtikas produktu piegāde NBS Nodrošinājuma pavēlniecības 3.reģionālajam nodrošinājuma centram </w:t>
            </w:r>
          </w:p>
        </w:tc>
      </w:tr>
      <w:tr w:rsidR="00DA4D3A" w:rsidRPr="00DA4D3A" w:rsidTr="00DA4D3A">
        <w:tc>
          <w:tcPr>
            <w:tcW w:w="0" w:type="auto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lastRenderedPageBreak/>
              <w:t xml:space="preserve">II.1.2) Līguma veids un būvdarbu veikšanas, pakalpojumu sniegšanas vai piegādes vieta </w:t>
            </w:r>
          </w:p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(Norādiet tikai vienu iepirkuma veidu – būvdarbi, piegādes vai pakalpojumi – kas visvairāk atbilst jūsu iepirkuma vai līguma konkrētajam priekšmetam) </w:t>
            </w:r>
          </w:p>
        </w:tc>
      </w:tr>
      <w:tr w:rsidR="00DA4D3A" w:rsidRPr="00DA4D3A" w:rsidTr="00DA4D3A">
        <w:tc>
          <w:tcPr>
            <w:tcW w:w="300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Būvdarbi</w:t>
            </w:r>
          </w:p>
        </w:tc>
        <w:tc>
          <w:tcPr>
            <w:tcW w:w="7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37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 xml:space="preserve">Piegādes </w:t>
            </w:r>
          </w:p>
        </w:tc>
        <w:tc>
          <w:tcPr>
            <w:tcW w:w="7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 xml:space="preserve">Pakalpojumi </w:t>
            </w:r>
          </w:p>
        </w:tc>
        <w:tc>
          <w:tcPr>
            <w:tcW w:w="7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Būvdarbu veikšana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Pirkums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Pakalpojumu kategorijas Nr.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(atbilstoši pakalpojumu līgumu nomenklatūrai)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Projektēšana un būvdarbu veikšana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Nomaksas pirkums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gridSpan w:val="2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Gadījumā, ja līgums tiek slēgts par Publisko iepirkumu likuma 2.pielikuma “Pakalpojumu līgumu nomenklatūra” B daļā minētajiem pakalpojumiem, vai piekrītat šī paziņojuma publicēšanai? 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Būvdarbu veikšana ar jebkādiem līdzekļiem, kas atbilst līgumslēdzējas iestādes norādītajām prasībām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Noma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Noma ar izpirkuma tiesībām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nē </w:t>
            </w:r>
          </w:p>
        </w:tc>
        <w:tc>
          <w:tcPr>
            <w:tcW w:w="7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Īre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7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Īre ar izpirkuma tiesībām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Minēto piegāžu veidu kombinācija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gridSpan w:val="6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Būvdarbu veikšanas vieta, piegādes vieta vai pakalpojumu sniegšanas vieta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Ādaži, Kadaga, LV-2103 </w:t>
            </w:r>
          </w:p>
        </w:tc>
      </w:tr>
      <w:tr w:rsidR="00DA4D3A" w:rsidRPr="00DA4D3A" w:rsidTr="00DA4D3A">
        <w:tc>
          <w:tcPr>
            <w:tcW w:w="0" w:type="auto"/>
            <w:gridSpan w:val="6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NUTS kods: LV007</w:t>
            </w:r>
          </w:p>
        </w:tc>
      </w:tr>
    </w:tbl>
    <w:p w:rsidR="00DA4D3A" w:rsidRPr="00DA4D3A" w:rsidRDefault="00DA4D3A" w:rsidP="00DA4D3A">
      <w:pPr>
        <w:shd w:val="clear" w:color="auto" w:fill="FFFFFF"/>
        <w:rPr>
          <w:rFonts w:ascii="Arial" w:hAnsi="Arial" w:cs="Arial"/>
          <w:vanish/>
          <w:sz w:val="18"/>
          <w:szCs w:val="18"/>
          <w:lang w:val="lv-LV" w:eastAsia="lv-LV" w:bidi="ar-S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236"/>
        <w:gridCol w:w="5596"/>
        <w:gridCol w:w="236"/>
      </w:tblGrid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 xml:space="preserve">II.1.3) Paziņojums ietver (attiecīgā gadījumā) 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Vispārīgo vienošanos    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Iepirkuma līgumu dinamiskās iepirkumu sistēmas ietvaros    □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</w:tbl>
    <w:p w:rsidR="00DA4D3A" w:rsidRPr="00DA4D3A" w:rsidRDefault="00DA4D3A" w:rsidP="00DA4D3A">
      <w:pPr>
        <w:shd w:val="clear" w:color="auto" w:fill="FFFFFF"/>
        <w:rPr>
          <w:rFonts w:ascii="Arial" w:hAnsi="Arial" w:cs="Arial"/>
          <w:vanish/>
          <w:sz w:val="18"/>
          <w:szCs w:val="18"/>
          <w:lang w:val="lv-LV" w:eastAsia="lv-LV" w:bidi="ar-S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6"/>
      </w:tblGrid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II.1.4) Īss līguma vai iepirkuma apraksts</w:t>
            </w:r>
          </w:p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Pārtikas produktu piegāde NBS Nodrošinājuma pavēlniecības 3.reģionālajam nodrošinājuma centram </w:t>
            </w:r>
          </w:p>
        </w:tc>
      </w:tr>
    </w:tbl>
    <w:p w:rsidR="00DA4D3A" w:rsidRPr="00DA4D3A" w:rsidRDefault="00DA4D3A" w:rsidP="00DA4D3A">
      <w:pPr>
        <w:shd w:val="clear" w:color="auto" w:fill="FFFFFF"/>
        <w:outlineLvl w:val="3"/>
        <w:rPr>
          <w:rFonts w:ascii="Arial" w:hAnsi="Arial" w:cs="Arial"/>
          <w:b/>
          <w:bCs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b/>
          <w:bCs/>
          <w:sz w:val="18"/>
          <w:szCs w:val="18"/>
          <w:lang w:val="lv-LV" w:eastAsia="lv-LV" w:bidi="ar-SA"/>
        </w:rPr>
        <w:t xml:space="preserve">II.1.5) Kopējā publiskā iepirkuma vārdnīca (CPV) 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2367"/>
        <w:gridCol w:w="4025"/>
      </w:tblGrid>
      <w:tr w:rsidR="00DA4D3A" w:rsidRPr="00DA4D3A" w:rsidTr="00DA4D3A">
        <w:trPr>
          <w:tblHeader/>
        </w:trPr>
        <w:tc>
          <w:tcPr>
            <w:tcW w:w="43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49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 xml:space="preserve">Galvenā vārdnīca </w:t>
            </w:r>
          </w:p>
        </w:tc>
        <w:tc>
          <w:tcPr>
            <w:tcW w:w="879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shd w:val="clear" w:color="auto" w:fill="C4C4C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 xml:space="preserve">Papildvārdnīcas kods (-i) (ja piemērojams) </w:t>
            </w:r>
          </w:p>
        </w:tc>
      </w:tr>
      <w:tr w:rsidR="00DA4D3A" w:rsidRPr="00DA4D3A" w:rsidTr="00DA4D3A">
        <w:tc>
          <w:tcPr>
            <w:tcW w:w="43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Galvenais kods</w:t>
            </w:r>
          </w:p>
        </w:tc>
        <w:tc>
          <w:tcPr>
            <w:tcW w:w="49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15000000-8</w:t>
            </w:r>
          </w:p>
        </w:tc>
        <w:tc>
          <w:tcPr>
            <w:tcW w:w="8790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4305" w:type="dxa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Papildu kods (-i) 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15800000-6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DA4D3A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15220000-6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DA4D3A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15612500-6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DA4D3A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15610000-7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DA4D3A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15300000-1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DA4D3A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15320000-7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DA4D3A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15500000-3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DA4D3A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15100000-9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DA4D3A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15871200-6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DA4D3A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t>03221260-6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</w:r>
            <w:r w:rsidRPr="00DA4D3A">
              <w:rPr>
                <w:rFonts w:ascii="Arial" w:hAnsi="Arial" w:cs="Arial"/>
                <w:color w:val="000000"/>
                <w:sz w:val="18"/>
                <w:szCs w:val="18"/>
                <w:lang w:val="lv-LV" w:eastAsia="lv-LV" w:bidi="ar-SA"/>
              </w:rPr>
              <w:lastRenderedPageBreak/>
              <w:t>03142500-3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4C4C4"/>
              <w:left w:val="single" w:sz="6" w:space="0" w:color="C4C4C4"/>
              <w:bottom w:val="single" w:sz="6" w:space="0" w:color="C4C4C4"/>
              <w:right w:val="single" w:sz="6" w:space="0" w:color="C4C4C4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</w:tbl>
    <w:p w:rsidR="00DA4D3A" w:rsidRPr="00DA4D3A" w:rsidRDefault="00DA4D3A" w:rsidP="00DA4D3A">
      <w:pPr>
        <w:shd w:val="clear" w:color="auto" w:fill="FFFFFF"/>
        <w:rPr>
          <w:rFonts w:ascii="Arial" w:hAnsi="Arial" w:cs="Arial"/>
          <w:vanish/>
          <w:sz w:val="18"/>
          <w:szCs w:val="18"/>
          <w:lang w:val="lv-LV" w:eastAsia="lv-LV" w:bidi="ar-S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5"/>
        <w:gridCol w:w="411"/>
        <w:gridCol w:w="780"/>
      </w:tblGrid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II.1.6) Līgums, uz kuru attiecas Valsts iepirkuma nolīgums (GPA - Government Procurement Agreement)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</w:tc>
        <w:tc>
          <w:tcPr>
            <w:tcW w:w="7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nē </w:t>
            </w:r>
          </w:p>
        </w:tc>
        <w:tc>
          <w:tcPr>
            <w:tcW w:w="7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II.2. Kopējā līgumcena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6"/>
        <w:gridCol w:w="1140"/>
        <w:gridCol w:w="780"/>
        <w:gridCol w:w="795"/>
        <w:gridCol w:w="2595"/>
      </w:tblGrid>
      <w:tr w:rsidR="00DA4D3A" w:rsidRPr="00DA4D3A" w:rsidTr="00DA4D3A">
        <w:tc>
          <w:tcPr>
            <w:tcW w:w="5100" w:type="dxa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 xml:space="preserve">II.2.1) Kopējā līgumcena (tikai cipariem, ietverot visus piemērojamos nodokļus, izņemot PVN) </w:t>
            </w:r>
          </w:p>
        </w:tc>
        <w:tc>
          <w:tcPr>
            <w:tcW w:w="78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Bez PVN</w:t>
            </w:r>
          </w:p>
        </w:tc>
        <w:tc>
          <w:tcPr>
            <w:tcW w:w="79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PVN </w:t>
            </w:r>
          </w:p>
        </w:tc>
        <w:tc>
          <w:tcPr>
            <w:tcW w:w="259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PVN likme (%)</w:t>
            </w:r>
          </w:p>
        </w:tc>
      </w:tr>
      <w:tr w:rsidR="00DA4D3A" w:rsidRPr="00DA4D3A" w:rsidTr="00DA4D3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Kopējā līgumcena: 2889256.19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Valūta: EUR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21</w:t>
            </w:r>
          </w:p>
        </w:tc>
      </w:tr>
      <w:tr w:rsidR="00DA4D3A" w:rsidRPr="00DA4D3A" w:rsidTr="00DA4D3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VAI lētākā vērtētā piedāvājuma līgumcena 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un dārgākā vērtētā piedāvājuma līgumcena 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Valūta: EUR</w:t>
            </w:r>
          </w:p>
        </w:tc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450"/>
        <w:outlineLvl w:val="1"/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</w:pPr>
      <w:r w:rsidRPr="00DA4D3A"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  <w:t>III IEDAĻA: Procedūra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>III.1. Procedūras veids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326"/>
        <w:gridCol w:w="4321"/>
        <w:gridCol w:w="326"/>
        <w:gridCol w:w="797"/>
        <w:gridCol w:w="617"/>
      </w:tblGrid>
      <w:tr w:rsidR="00DA4D3A" w:rsidRPr="00DA4D3A" w:rsidTr="00DA4D3A">
        <w:tc>
          <w:tcPr>
            <w:tcW w:w="9270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III.1.1) Procedūras veids</w:t>
            </w:r>
          </w:p>
        </w:tc>
      </w:tr>
      <w:tr w:rsidR="00DA4D3A" w:rsidRPr="00DA4D3A" w:rsidTr="00DA4D3A">
        <w:tc>
          <w:tcPr>
            <w:tcW w:w="339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Atklāts konkurss</w:t>
            </w:r>
          </w:p>
        </w:tc>
        <w:tc>
          <w:tcPr>
            <w:tcW w:w="2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423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Sarunu procedūra, iepriekš publicējot paziņojumu par līgumu</w:t>
            </w:r>
          </w:p>
        </w:tc>
        <w:tc>
          <w:tcPr>
            <w:tcW w:w="2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rPr>
                <w:rFonts w:cs="Times New Roman"/>
                <w:lang w:val="lv-LV" w:eastAsia="lv-LV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rPr>
                <w:rFonts w:cs="Times New Roman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339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2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423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Sarunu procedūras, ko piemēro saskaņā ar Publisko iepirkumu likuma 62. panta pirmās daļas 2. punktu, izvēles pamatojums: </w:t>
            </w:r>
          </w:p>
        </w:tc>
        <w:tc>
          <w:tcPr>
            <w:tcW w:w="2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rPr>
                <w:rFonts w:cs="Times New Roman"/>
                <w:lang w:val="lv-LV" w:eastAsia="lv-LV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rPr>
                <w:rFonts w:cs="Times New Roman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339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Slēgts konkurss</w:t>
            </w:r>
          </w:p>
        </w:tc>
        <w:tc>
          <w:tcPr>
            <w:tcW w:w="2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423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Paātrināta sarunu procedūra </w:t>
            </w:r>
          </w:p>
        </w:tc>
        <w:tc>
          <w:tcPr>
            <w:tcW w:w="2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rPr>
                <w:rFonts w:cs="Times New Roman"/>
                <w:lang w:val="lv-LV" w:eastAsia="lv-LV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rPr>
                <w:rFonts w:cs="Times New Roman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339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2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423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Paātrinātās procedūras vai sarunu procedūras, ko piemēro saskaņā ar Publisko iepirkumu likuma 62. panta pirmās daļas 2. punktu, izvēles pamatojums: </w:t>
            </w:r>
          </w:p>
        </w:tc>
        <w:tc>
          <w:tcPr>
            <w:tcW w:w="2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rPr>
                <w:rFonts w:cs="Times New Roman"/>
                <w:lang w:val="lv-LV" w:eastAsia="lv-LV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rPr>
                <w:rFonts w:cs="Times New Roman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339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Paātrināts slēgts konkurss</w:t>
            </w:r>
          </w:p>
        </w:tc>
        <w:tc>
          <w:tcPr>
            <w:tcW w:w="2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423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Sarunu procedūra, iepriekš nepublicējot paziņojumu par līgumu</w:t>
            </w:r>
          </w:p>
        </w:tc>
        <w:tc>
          <w:tcPr>
            <w:tcW w:w="2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rPr>
                <w:rFonts w:cs="Times New Roman"/>
                <w:lang w:val="lv-LV" w:eastAsia="lv-LV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rPr>
                <w:rFonts w:cs="Times New Roman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339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Pamatojums paātrinātas procedūras izvēlei: </w:t>
            </w:r>
          </w:p>
        </w:tc>
        <w:tc>
          <w:tcPr>
            <w:tcW w:w="2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423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Līguma slēgšanas tiesību piešķiršana, iepriekš nepublicējot paziņojumu par līgumu (Pielikuma C k) un l) punktā minētajos gadījumos)</w:t>
            </w:r>
          </w:p>
        </w:tc>
        <w:tc>
          <w:tcPr>
            <w:tcW w:w="2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rPr>
                <w:rFonts w:cs="Times New Roman"/>
                <w:lang w:val="lv-LV" w:eastAsia="lv-LV" w:bidi="ar-SA"/>
              </w:rPr>
            </w:pPr>
          </w:p>
        </w:tc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rPr>
                <w:rFonts w:cs="Times New Roman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339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Konkursa dialogs </w:t>
            </w:r>
          </w:p>
        </w:tc>
        <w:tc>
          <w:tcPr>
            <w:tcW w:w="2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52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Pamatojums līguma slēgšanas tiesību piešķiršanai, iepriekš nepublicējot paziņojumu par līgumu: lūdzu, aizpildiet Pielikumu C </w:t>
            </w:r>
          </w:p>
        </w:tc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rPr>
                <w:rFonts w:cs="Times New Roman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12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Cenu aptauja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  <w:tc>
          <w:tcPr>
            <w:tcW w:w="423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rPr>
                <w:rFonts w:cs="Times New Roman"/>
                <w:lang w:val="lv-LV" w:eastAsia="lv-LV" w:bidi="ar-SA"/>
              </w:rPr>
            </w:pP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III.2. Piedāvājuma izvēles kritērijs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430"/>
        <w:gridCol w:w="3908"/>
        <w:gridCol w:w="160"/>
        <w:gridCol w:w="160"/>
        <w:gridCol w:w="357"/>
        <w:gridCol w:w="631"/>
        <w:gridCol w:w="2443"/>
      </w:tblGrid>
      <w:tr w:rsidR="00DA4D3A" w:rsidRPr="00DA4D3A" w:rsidTr="00DA4D3A">
        <w:tc>
          <w:tcPr>
            <w:tcW w:w="9255" w:type="dxa"/>
            <w:gridSpan w:val="8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 xml:space="preserve">III.2.1) Piedāvājuma izvēles kritērijs </w:t>
            </w:r>
          </w:p>
        </w:tc>
      </w:tr>
      <w:tr w:rsidR="00DA4D3A" w:rsidRPr="00DA4D3A" w:rsidTr="00DA4D3A">
        <w:tc>
          <w:tcPr>
            <w:tcW w:w="4350" w:type="dxa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Piedāvājums ar viszemāko cenu </w:t>
            </w:r>
          </w:p>
        </w:tc>
        <w:tc>
          <w:tcPr>
            <w:tcW w:w="255" w:type="dxa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4650" w:type="dxa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9255" w:type="dxa"/>
            <w:gridSpan w:val="8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vai</w:t>
            </w:r>
          </w:p>
        </w:tc>
      </w:tr>
      <w:tr w:rsidR="00DA4D3A" w:rsidRPr="00DA4D3A" w:rsidTr="00DA4D3A">
        <w:tc>
          <w:tcPr>
            <w:tcW w:w="6240" w:type="dxa"/>
            <w:gridSpan w:val="5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lastRenderedPageBreak/>
              <w:t xml:space="preserve">Saimnieciski visizdevīgākais piedāvājums, kas izvērtēts saskaņā ar </w:t>
            </w:r>
          </w:p>
        </w:tc>
        <w:tc>
          <w:tcPr>
            <w:tcW w:w="25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2760" w:type="dxa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31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25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8685" w:type="dxa"/>
            <w:gridSpan w:val="6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zemāk minētajiem kritērijiem un to īpatsvaru nozīmīguma secībā (piedāvājuma vērtēšanas kritērijus un to īpatsvaru nozīmīguma secībā papildus norāda tad, ja tie nav iekļauti iepirkuma procedūras dokumentos) </w:t>
            </w:r>
          </w:p>
        </w:tc>
      </w:tr>
      <w:tr w:rsidR="00DA4D3A" w:rsidRPr="00DA4D3A" w:rsidTr="00DA4D3A">
        <w:tc>
          <w:tcPr>
            <w:tcW w:w="31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25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8685" w:type="dxa"/>
            <w:gridSpan w:val="6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kritēriji, kas iekļauti iepirkuma procedūras dokumentos </w:t>
            </w:r>
          </w:p>
        </w:tc>
      </w:tr>
      <w:tr w:rsidR="00DA4D3A" w:rsidRPr="00DA4D3A" w:rsidTr="00DA4D3A">
        <w:tc>
          <w:tcPr>
            <w:tcW w:w="0" w:type="auto"/>
            <w:gridSpan w:val="4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Kritēriji </w:t>
            </w:r>
          </w:p>
        </w:tc>
        <w:tc>
          <w:tcPr>
            <w:tcW w:w="0" w:type="auto"/>
            <w:gridSpan w:val="4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Īpatsvars </w:t>
            </w:r>
          </w:p>
        </w:tc>
      </w:tr>
      <w:tr w:rsidR="00DA4D3A" w:rsidRPr="00DA4D3A" w:rsidTr="00DA4D3A">
        <w:tc>
          <w:tcPr>
            <w:tcW w:w="7710" w:type="dxa"/>
            <w:gridSpan w:val="6"/>
            <w:vMerge w:val="restar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III.2.2) Piemērota elektroniskā izsole</w:t>
            </w:r>
          </w:p>
        </w:tc>
        <w:tc>
          <w:tcPr>
            <w:tcW w:w="7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jā </w:t>
            </w:r>
          </w:p>
        </w:tc>
        <w:tc>
          <w:tcPr>
            <w:tcW w:w="8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</w:tr>
      <w:tr w:rsidR="00DA4D3A" w:rsidRPr="00DA4D3A" w:rsidTr="00DA4D3A">
        <w:tc>
          <w:tcPr>
            <w:tcW w:w="0" w:type="auto"/>
            <w:gridSpan w:val="6"/>
            <w:vMerge/>
            <w:vAlign w:val="center"/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7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nē </w:t>
            </w:r>
          </w:p>
        </w:tc>
        <w:tc>
          <w:tcPr>
            <w:tcW w:w="8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>III.3. Administratīvā informācija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1"/>
        <w:gridCol w:w="435"/>
        <w:gridCol w:w="510"/>
      </w:tblGrid>
      <w:tr w:rsidR="00DA4D3A" w:rsidRPr="00DA4D3A" w:rsidTr="00DA4D3A">
        <w:tc>
          <w:tcPr>
            <w:tcW w:w="0" w:type="auto"/>
            <w:gridSpan w:val="3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 xml:space="preserve">III.3.1) Iepirkuma identifikācijas numurs </w:t>
            </w: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br/>
              <w:t xml:space="preserve">VAMOIC 2015/045 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 xml:space="preserve">III.3.2) Iepriekšēja (-as) publikācija (-as) Eiropas Savienības Oficiālajā Vēstnesī saistībā ar konkrēto iepirkuma procedūru </w:t>
            </w:r>
          </w:p>
        </w:tc>
        <w:tc>
          <w:tcPr>
            <w:tcW w:w="4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</w:tc>
        <w:tc>
          <w:tcPr>
            <w:tcW w:w="5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43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nē </w:t>
            </w:r>
          </w:p>
        </w:tc>
        <w:tc>
          <w:tcPr>
            <w:tcW w:w="5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Ja jā: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Paziņojuma reģistrācijas numurs OV un publikācijas datums:</w:t>
            </w:r>
          </w:p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2015/S 099-179264 - 23/05/2015 - Paziņojums par līgumu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Paziņojuma reģistrācijas numurs OV un publikācijas datums:</w:t>
            </w:r>
          </w:p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2015/S 123-224695 - 30/06/2015 - Paziņojums par grozījumiem, iepirkuma procedūras izbeigšanu vai pārtraukšanu</w:t>
            </w:r>
          </w:p>
        </w:tc>
      </w:tr>
    </w:tbl>
    <w:p w:rsidR="00DA4D3A" w:rsidRPr="00DA4D3A" w:rsidRDefault="00DA4D3A" w:rsidP="00DA4D3A">
      <w:pPr>
        <w:shd w:val="clear" w:color="auto" w:fill="FFFFFF"/>
        <w:rPr>
          <w:rFonts w:ascii="Arial" w:hAnsi="Arial" w:cs="Arial"/>
          <w:sz w:val="18"/>
          <w:szCs w:val="18"/>
          <w:lang w:val="lv-LV" w:eastAsia="lv-LV" w:bidi="ar-S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1"/>
        <w:gridCol w:w="435"/>
        <w:gridCol w:w="510"/>
      </w:tblGrid>
      <w:tr w:rsidR="00DA4D3A" w:rsidRPr="00DA4D3A" w:rsidTr="00DA4D3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 xml:space="preserve">III.3.3) Cita (-as) iepriekšēja (-as) publikācija (-as) saistībā ar konkrēto iepirkuma procedūru </w:t>
            </w:r>
          </w:p>
        </w:tc>
        <w:tc>
          <w:tcPr>
            <w:tcW w:w="43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</w:tc>
        <w:tc>
          <w:tcPr>
            <w:tcW w:w="5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</w:tr>
      <w:tr w:rsidR="00DA4D3A" w:rsidRPr="00DA4D3A" w:rsidTr="00DA4D3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43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nē </w:t>
            </w:r>
          </w:p>
        </w:tc>
        <w:tc>
          <w:tcPr>
            <w:tcW w:w="5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Ja jā: 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450"/>
        <w:outlineLvl w:val="1"/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</w:pPr>
      <w:r w:rsidRPr="00DA4D3A"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  <w:t>IV IEDAĻA: Līguma slēgšanas tiesību piešķiršana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772"/>
        <w:gridCol w:w="6593"/>
      </w:tblGrid>
      <w:tr w:rsidR="00DA4D3A" w:rsidRPr="00DA4D3A" w:rsidTr="00DA4D3A">
        <w:tc>
          <w:tcPr>
            <w:tcW w:w="9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Līguma Nr.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Daļas Nr.</w:t>
            </w:r>
          </w:p>
        </w:tc>
        <w:tc>
          <w:tcPr>
            <w:tcW w:w="8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1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1</w:t>
            </w:r>
          </w:p>
        </w:tc>
        <w:tc>
          <w:tcPr>
            <w:tcW w:w="77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iepirkuma uzvarētāju noslēdzamā iepirkuma līguma nosaukums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Piens un piena produkti 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IV.1. Lēmuma pieņemšanas datums: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23/09/2015 (dd/mm/gggg)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IV.2. Saņemto piedāvājumu skaits: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7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IV.3. Pieteikumus iesniegušo kandidātu un/vai piedāvājumus iesniegušo pretendentu nosaukumi, reģistrācijas numuri (fiziskām personām – vārdi, uzvārdi, personas kodi), adreses, valstiskā piederība 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DA4D3A" w:rsidRPr="00DA4D3A" w:rsidTr="00DA4D3A"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IV.4. Uzvarējušā pretendenta nosaukums, reģistrācijas numurs (fiziskai personai – vārds, uzvārds), adrese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  <w:gridCol w:w="2798"/>
        <w:gridCol w:w="1750"/>
      </w:tblGrid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"Arhat", 40103731715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Nīcgales 48 k1-40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LV-1035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arhat1@mail.lv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29274123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67704215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Valks", 40103146908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Meldru iela 26-48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LV-1015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valks@apollo.lv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67320641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67240680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"Kabuleti Fruit", 40003959814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Lubānas 82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LV-1073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guntis@kabuleti.lv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67247685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67247285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IV.5. Informācija par līgumcenu (tikai cipariem)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1061"/>
        <w:gridCol w:w="721"/>
        <w:gridCol w:w="591"/>
        <w:gridCol w:w="766"/>
        <w:gridCol w:w="699"/>
        <w:gridCol w:w="1016"/>
      </w:tblGrid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Bez PVN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PVN likme (%) </w:t>
            </w: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līgumcena: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661157.02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Pretendenta 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661157.02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21</w:t>
            </w:r>
          </w:p>
        </w:tc>
      </w:tr>
      <w:tr w:rsidR="00DA4D3A" w:rsidRPr="00DA4D3A" w:rsidTr="00DA4D3A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VAI lētākā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un dārgākā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>IV.6. Pretendentam ir paredzēti apakšuzņēmuma līgumi ar trešajām personām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25"/>
        <w:gridCol w:w="803"/>
        <w:gridCol w:w="748"/>
        <w:gridCol w:w="977"/>
        <w:gridCol w:w="696"/>
        <w:gridCol w:w="272"/>
        <w:gridCol w:w="303"/>
        <w:gridCol w:w="225"/>
        <w:gridCol w:w="303"/>
        <w:gridCol w:w="225"/>
        <w:gridCol w:w="439"/>
        <w:gridCol w:w="439"/>
        <w:gridCol w:w="477"/>
        <w:gridCol w:w="940"/>
      </w:tblGrid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</w:tr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nē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■ </w:t>
            </w:r>
          </w:p>
        </w:tc>
      </w:tr>
      <w:tr w:rsidR="00DA4D3A" w:rsidRPr="00DA4D3A" w:rsidTr="00DA4D3A">
        <w:tc>
          <w:tcPr>
            <w:tcW w:w="0" w:type="auto"/>
            <w:gridSpan w:val="15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Ja jā, līgumcena vai līguma daļa, par ko tiks slēgti apakšuzņēmuma līgumi ar trešajām personām (tikai cipariem) </w:t>
            </w:r>
          </w:p>
        </w:tc>
      </w:tr>
      <w:tr w:rsidR="00DA4D3A" w:rsidRPr="00DA4D3A" w:rsidTr="00DA4D3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Līgumcena, bez PVN: 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Valūta: </w:t>
            </w:r>
          </w:p>
        </w:tc>
        <w:tc>
          <w:tcPr>
            <w:tcW w:w="64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Līguma daļa: </w:t>
            </w:r>
          </w:p>
        </w:tc>
        <w:tc>
          <w:tcPr>
            <w:tcW w:w="60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6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15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Nav zināms </w:t>
            </w:r>
          </w:p>
        </w:tc>
        <w:tc>
          <w:tcPr>
            <w:tcW w:w="18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300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lastRenderedPageBreak/>
        <w:pict>
          <v:rect id="_x0000_i1025" style="width:0;height:0" o:hralign="center" o:hrstd="t" o:hrnoshade="t" o:hr="t" fillcolor="silver" stroked="f"/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772"/>
        <w:gridCol w:w="6593"/>
      </w:tblGrid>
      <w:tr w:rsidR="00DA4D3A" w:rsidRPr="00DA4D3A" w:rsidTr="00DA4D3A">
        <w:tc>
          <w:tcPr>
            <w:tcW w:w="9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Līguma Nr.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Daļas Nr.</w:t>
            </w:r>
          </w:p>
        </w:tc>
        <w:tc>
          <w:tcPr>
            <w:tcW w:w="8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2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2</w:t>
            </w:r>
          </w:p>
        </w:tc>
        <w:tc>
          <w:tcPr>
            <w:tcW w:w="77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iepirkuma uzvarētāju noslēdzamā iepirkuma līguma nosaukums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Graudu maluma produkti 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IV.1. Lēmuma pieņemšanas datums: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23/09/2015 (dd/mm/gggg)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IV.2. Saņemto piedāvājumu skaits: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7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IV.3. Pieteikumus iesniegušo kandidātu un/vai piedāvājumus iesniegušo pretendentu nosaukumi, reģistrācijas numuri (fiziskām personām – vārdi, uzvārdi, personas kodi), adreses, valstiskā piederība 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DA4D3A" w:rsidRPr="00DA4D3A" w:rsidTr="00DA4D3A"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IV.4. Uzvarējušā pretendenta nosaukums, reģistrācijas numurs (fiziskai personai – vārds, uzvārds), adrese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2759"/>
        <w:gridCol w:w="1726"/>
      </w:tblGrid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"Lanekss", 40003570733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Stūres 7-7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LV-1055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kred8@inbox.lv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67473515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67473515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"Futurus Food", 40003348586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Vienības gatve 26a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LV-1004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info@futurusfood.lv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67622244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67624638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"Arhat", 40103731715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Nīcgales 48 k1-40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LV-1035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arhat1@mail.lv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29274123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67704215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IV.5. Informācija par līgumcenu (tikai cipariem)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861"/>
        <w:gridCol w:w="721"/>
        <w:gridCol w:w="591"/>
        <w:gridCol w:w="819"/>
        <w:gridCol w:w="733"/>
        <w:gridCol w:w="1127"/>
      </w:tblGrid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Bez PVN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PVN likme (%) </w:t>
            </w: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līgumcena: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66115.7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Pretendenta 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66115.7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21</w:t>
            </w:r>
          </w:p>
        </w:tc>
      </w:tr>
      <w:tr w:rsidR="00DA4D3A" w:rsidRPr="00DA4D3A" w:rsidTr="00DA4D3A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lastRenderedPageBreak/>
              <w:t xml:space="preserve">VAI lētākā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un dārgākā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>IV.6. Pretendentam ir paredzēti apakšuzņēmuma līgumi ar trešajām personām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25"/>
        <w:gridCol w:w="803"/>
        <w:gridCol w:w="748"/>
        <w:gridCol w:w="977"/>
        <w:gridCol w:w="696"/>
        <w:gridCol w:w="272"/>
        <w:gridCol w:w="303"/>
        <w:gridCol w:w="225"/>
        <w:gridCol w:w="303"/>
        <w:gridCol w:w="225"/>
        <w:gridCol w:w="439"/>
        <w:gridCol w:w="439"/>
        <w:gridCol w:w="477"/>
        <w:gridCol w:w="940"/>
      </w:tblGrid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</w:tr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nē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■ </w:t>
            </w:r>
          </w:p>
        </w:tc>
      </w:tr>
      <w:tr w:rsidR="00DA4D3A" w:rsidRPr="00DA4D3A" w:rsidTr="00DA4D3A">
        <w:tc>
          <w:tcPr>
            <w:tcW w:w="0" w:type="auto"/>
            <w:gridSpan w:val="15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Ja jā, līgumcena vai līguma daļa, par ko tiks slēgti apakšuzņēmuma līgumi ar trešajām personām (tikai cipariem) </w:t>
            </w:r>
          </w:p>
        </w:tc>
      </w:tr>
      <w:tr w:rsidR="00DA4D3A" w:rsidRPr="00DA4D3A" w:rsidTr="00DA4D3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Līgumcena, bez PVN: 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Valūta: </w:t>
            </w:r>
          </w:p>
        </w:tc>
        <w:tc>
          <w:tcPr>
            <w:tcW w:w="64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Līguma daļa: </w:t>
            </w:r>
          </w:p>
        </w:tc>
        <w:tc>
          <w:tcPr>
            <w:tcW w:w="60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6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15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Nav zināms </w:t>
            </w:r>
          </w:p>
        </w:tc>
        <w:tc>
          <w:tcPr>
            <w:tcW w:w="18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300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pict>
          <v:rect id="_x0000_i1026" style="width:0;height:0" o:hralign="center" o:hrstd="t" o:hrnoshade="t" o:hr="t" fillcolor="silver" stroked="f"/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772"/>
        <w:gridCol w:w="6593"/>
      </w:tblGrid>
      <w:tr w:rsidR="00DA4D3A" w:rsidRPr="00DA4D3A" w:rsidTr="00DA4D3A">
        <w:tc>
          <w:tcPr>
            <w:tcW w:w="9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Līguma Nr.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Daļas Nr.</w:t>
            </w:r>
          </w:p>
        </w:tc>
        <w:tc>
          <w:tcPr>
            <w:tcW w:w="8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3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3</w:t>
            </w:r>
          </w:p>
        </w:tc>
        <w:tc>
          <w:tcPr>
            <w:tcW w:w="77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iepirkuma uzvarētāju noslēdzamā iepirkuma līguma nosaukums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Olas 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IV.1. Lēmuma pieņemšanas datums: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23/09/2015 (dd/mm/gggg)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IV.2. Saņemto piedāvājumu skaits: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9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IV.3. Pieteikumus iesniegušo kandidātu un/vai piedāvājumus iesniegušo pretendentu nosaukumi, reģistrācijas numuri (fiziskām personām – vārdi, uzvārdi, personas kodi), adreses, valstiskā piederība 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DA4D3A" w:rsidRPr="00DA4D3A" w:rsidTr="00DA4D3A"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IV.4. Uzvarējušā pretendenta nosaukums, reģistrācijas numurs (fiziskai personai – vārds, uzvārds), adrese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0"/>
        <w:gridCol w:w="2772"/>
        <w:gridCol w:w="1734"/>
      </w:tblGrid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"Sanitex", 40003166842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Vienības gatve 109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LV-1058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linda.v@sanitex.eu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67048442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67048401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"Regat", 40103336812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Artilērijas 40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LV-1009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jurstar@neonet.lv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67313255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67313255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"Arhat", 40103731715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Nīcgales 48 k1-40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lastRenderedPageBreak/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LV-1035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arhat1@mail.lv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29274123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67704215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IV.5. Informācija par līgumcenu (tikai cipariem)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961"/>
        <w:gridCol w:w="721"/>
        <w:gridCol w:w="591"/>
        <w:gridCol w:w="792"/>
        <w:gridCol w:w="716"/>
        <w:gridCol w:w="1071"/>
      </w:tblGrid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Bez PVN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PVN likme (%) </w:t>
            </w: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līgumcena: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99173.55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Pretendenta 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99173.55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21</w:t>
            </w:r>
          </w:p>
        </w:tc>
      </w:tr>
      <w:tr w:rsidR="00DA4D3A" w:rsidRPr="00DA4D3A" w:rsidTr="00DA4D3A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VAI lētākā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un dārgākā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>IV.6. Pretendentam ir paredzēti apakšuzņēmuma līgumi ar trešajām personām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25"/>
        <w:gridCol w:w="803"/>
        <w:gridCol w:w="748"/>
        <w:gridCol w:w="977"/>
        <w:gridCol w:w="696"/>
        <w:gridCol w:w="272"/>
        <w:gridCol w:w="303"/>
        <w:gridCol w:w="225"/>
        <w:gridCol w:w="303"/>
        <w:gridCol w:w="225"/>
        <w:gridCol w:w="439"/>
        <w:gridCol w:w="439"/>
        <w:gridCol w:w="477"/>
        <w:gridCol w:w="940"/>
      </w:tblGrid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</w:tr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nē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■ </w:t>
            </w:r>
          </w:p>
        </w:tc>
      </w:tr>
      <w:tr w:rsidR="00DA4D3A" w:rsidRPr="00DA4D3A" w:rsidTr="00DA4D3A">
        <w:tc>
          <w:tcPr>
            <w:tcW w:w="0" w:type="auto"/>
            <w:gridSpan w:val="15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Ja jā, līgumcena vai līguma daļa, par ko tiks slēgti apakšuzņēmuma līgumi ar trešajām personām (tikai cipariem) </w:t>
            </w:r>
          </w:p>
        </w:tc>
      </w:tr>
      <w:tr w:rsidR="00DA4D3A" w:rsidRPr="00DA4D3A" w:rsidTr="00DA4D3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Līgumcena, bez PVN: 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Valūta: </w:t>
            </w:r>
          </w:p>
        </w:tc>
        <w:tc>
          <w:tcPr>
            <w:tcW w:w="64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Līguma daļa: </w:t>
            </w:r>
          </w:p>
        </w:tc>
        <w:tc>
          <w:tcPr>
            <w:tcW w:w="60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6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15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Nav zināms </w:t>
            </w:r>
          </w:p>
        </w:tc>
        <w:tc>
          <w:tcPr>
            <w:tcW w:w="18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300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pict>
          <v:rect id="_x0000_i1027" style="width:0;height:0" o:hralign="center" o:hrstd="t" o:hrnoshade="t" o:hr="t" fillcolor="silver" stroked="f"/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772"/>
        <w:gridCol w:w="6593"/>
      </w:tblGrid>
      <w:tr w:rsidR="00DA4D3A" w:rsidRPr="00DA4D3A" w:rsidTr="00DA4D3A">
        <w:tc>
          <w:tcPr>
            <w:tcW w:w="9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Līguma Nr.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Daļas Nr.</w:t>
            </w:r>
          </w:p>
        </w:tc>
        <w:tc>
          <w:tcPr>
            <w:tcW w:w="8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4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4</w:t>
            </w:r>
          </w:p>
        </w:tc>
        <w:tc>
          <w:tcPr>
            <w:tcW w:w="77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iepirkuma uzvarētāju noslēdzamā iepirkuma līguma nosaukums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Sēnes 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IV.1. Lēmuma pieņemšanas datums: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23/09/2015 (dd/mm/gggg)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IV.2. Saņemto piedāvājumu skaits: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5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IV.3. Pieteikumus iesniegušo kandidātu un/vai piedāvājumus iesniegušo pretendentu nosaukumi, reģistrācijas numuri (fiziskām personām – vārdi, uzvārdi, personas kodi), adreses, valstiskā piederība 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DA4D3A" w:rsidRPr="00DA4D3A" w:rsidTr="00DA4D3A"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IV.4. Uzvarējušā pretendenta nosaukums, reģistrācijas numurs (fiziskai personai – vārds, uzvārds), adrese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  <w:gridCol w:w="2324"/>
        <w:gridCol w:w="1454"/>
      </w:tblGrid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"Lietas MD", 40003592976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Ainažu iela 20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lastRenderedPageBreak/>
              <w:t>Pilsēta/Novads: Saulkrastu novads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LV-2160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kristine.grigorjeva@augluserviss.lv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67609777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67609770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"Kabuleti Fruit", 40003959814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Lubānas 82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LV-1073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guntis@kabuleti.lv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67247685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67247285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"Laki Fruit", 40003669241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Lubānas 82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LV-1073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lakifruit@inbox.lv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67172832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67185559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IV.5. Informācija par līgumcenu (tikai cipariem)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961"/>
        <w:gridCol w:w="721"/>
        <w:gridCol w:w="591"/>
        <w:gridCol w:w="792"/>
        <w:gridCol w:w="716"/>
        <w:gridCol w:w="1071"/>
      </w:tblGrid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Bez PVN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PVN likme (%) </w:t>
            </w: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līgumcena: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13223.14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Pretendenta 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13223.14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21</w:t>
            </w:r>
          </w:p>
        </w:tc>
      </w:tr>
      <w:tr w:rsidR="00DA4D3A" w:rsidRPr="00DA4D3A" w:rsidTr="00DA4D3A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VAI lētākā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un dārgākā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>IV.6. Pretendentam ir paredzēti apakšuzņēmuma līgumi ar trešajām personām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25"/>
        <w:gridCol w:w="803"/>
        <w:gridCol w:w="748"/>
        <w:gridCol w:w="977"/>
        <w:gridCol w:w="696"/>
        <w:gridCol w:w="272"/>
        <w:gridCol w:w="303"/>
        <w:gridCol w:w="225"/>
        <w:gridCol w:w="303"/>
        <w:gridCol w:w="225"/>
        <w:gridCol w:w="439"/>
        <w:gridCol w:w="439"/>
        <w:gridCol w:w="477"/>
        <w:gridCol w:w="940"/>
      </w:tblGrid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</w:tr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nē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■ </w:t>
            </w:r>
          </w:p>
        </w:tc>
      </w:tr>
      <w:tr w:rsidR="00DA4D3A" w:rsidRPr="00DA4D3A" w:rsidTr="00DA4D3A">
        <w:tc>
          <w:tcPr>
            <w:tcW w:w="0" w:type="auto"/>
            <w:gridSpan w:val="15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Ja jā, līgumcena vai līguma daļa, par ko tiks slēgti apakšuzņēmuma līgumi ar trešajām personām (tikai cipariem) </w:t>
            </w:r>
          </w:p>
        </w:tc>
      </w:tr>
      <w:tr w:rsidR="00DA4D3A" w:rsidRPr="00DA4D3A" w:rsidTr="00DA4D3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Līgumcena, bez PVN: 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Valūta: </w:t>
            </w:r>
          </w:p>
        </w:tc>
        <w:tc>
          <w:tcPr>
            <w:tcW w:w="64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Līguma daļa: </w:t>
            </w:r>
          </w:p>
        </w:tc>
        <w:tc>
          <w:tcPr>
            <w:tcW w:w="60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6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15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Nav zināms </w:t>
            </w:r>
          </w:p>
        </w:tc>
        <w:tc>
          <w:tcPr>
            <w:tcW w:w="18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300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pict>
          <v:rect id="_x0000_i1028" style="width:0;height:0" o:hralign="center" o:hrstd="t" o:hrnoshade="t" o:hr="t" fillcolor="silver" stroked="f"/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772"/>
        <w:gridCol w:w="6593"/>
      </w:tblGrid>
      <w:tr w:rsidR="00DA4D3A" w:rsidRPr="00DA4D3A" w:rsidTr="00DA4D3A">
        <w:tc>
          <w:tcPr>
            <w:tcW w:w="9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Līguma Nr.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Daļas Nr.</w:t>
            </w:r>
          </w:p>
        </w:tc>
        <w:tc>
          <w:tcPr>
            <w:tcW w:w="8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5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5</w:t>
            </w:r>
          </w:p>
        </w:tc>
        <w:tc>
          <w:tcPr>
            <w:tcW w:w="77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iepirkuma uzvarētāju noslēdzamā iepirkuma līguma nosaukums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Svaigi augļi 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IV.1. Lēmuma pieņemšanas datums: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lastRenderedPageBreak/>
        <w:t>23/09/2015 (dd/mm/gggg)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IV.2. Saņemto piedāvājumu skaits: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5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IV.3. Pieteikumus iesniegušo kandidātu un/vai piedāvājumus iesniegušo pretendentu nosaukumi, reģistrācijas numuri (fiziskām personām – vārdi, uzvārdi, personas kodi), adreses, valstiskā piederība 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DA4D3A" w:rsidRPr="00DA4D3A" w:rsidTr="00DA4D3A"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IV.4. Uzvarējušā pretendenta nosaukums, reģistrācijas numurs (fiziskai personai – vārds, uzvārds), adrese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  <w:gridCol w:w="2324"/>
        <w:gridCol w:w="1454"/>
      </w:tblGrid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"Svit un K", 40003266203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Ieriķu 36-168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LV-1084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svitunk@tvnet.lv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29533917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67554372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"Lietas MD", 40003592976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Ainažu iela 20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Saulkrastu novads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LV-2160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kristine.grigorjeva@augluserviss.lv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67609777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67609770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"Laki Fruit", 40003669241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Lubānas 82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LV-1073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lakifruit@inbox.lv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67172832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67185559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IV.5. Informācija par līgumcenu (tikai cipariem)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1061"/>
        <w:gridCol w:w="721"/>
        <w:gridCol w:w="591"/>
        <w:gridCol w:w="766"/>
        <w:gridCol w:w="699"/>
        <w:gridCol w:w="1016"/>
      </w:tblGrid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Bez PVN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PVN likme (%) </w:t>
            </w: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līgumcena: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148760.33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Pretendenta 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148760.33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21</w:t>
            </w:r>
          </w:p>
        </w:tc>
      </w:tr>
      <w:tr w:rsidR="00DA4D3A" w:rsidRPr="00DA4D3A" w:rsidTr="00DA4D3A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VAI lētākā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un dārgākā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>IV.6. Pretendentam ir paredzēti apakšuzņēmuma līgumi ar trešajām personām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25"/>
        <w:gridCol w:w="803"/>
        <w:gridCol w:w="748"/>
        <w:gridCol w:w="977"/>
        <w:gridCol w:w="696"/>
        <w:gridCol w:w="272"/>
        <w:gridCol w:w="303"/>
        <w:gridCol w:w="225"/>
        <w:gridCol w:w="303"/>
        <w:gridCol w:w="225"/>
        <w:gridCol w:w="439"/>
        <w:gridCol w:w="439"/>
        <w:gridCol w:w="477"/>
        <w:gridCol w:w="940"/>
      </w:tblGrid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</w:tr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nē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■ </w:t>
            </w:r>
          </w:p>
        </w:tc>
      </w:tr>
      <w:tr w:rsidR="00DA4D3A" w:rsidRPr="00DA4D3A" w:rsidTr="00DA4D3A">
        <w:tc>
          <w:tcPr>
            <w:tcW w:w="0" w:type="auto"/>
            <w:gridSpan w:val="15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Ja jā, līgumcena vai līguma daļa, par ko tiks slēgti apakšuzņēmuma līgumi ar trešajām personām (tikai cipariem) </w:t>
            </w:r>
          </w:p>
        </w:tc>
      </w:tr>
      <w:tr w:rsidR="00DA4D3A" w:rsidRPr="00DA4D3A" w:rsidTr="00DA4D3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Līgumcena, bez PVN: 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Valūta: </w:t>
            </w:r>
          </w:p>
        </w:tc>
        <w:tc>
          <w:tcPr>
            <w:tcW w:w="64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Līguma daļa: </w:t>
            </w:r>
          </w:p>
        </w:tc>
        <w:tc>
          <w:tcPr>
            <w:tcW w:w="60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6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15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Nav zināms </w:t>
            </w:r>
          </w:p>
        </w:tc>
        <w:tc>
          <w:tcPr>
            <w:tcW w:w="18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300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pict>
          <v:rect id="_x0000_i1029" style="width:0;height:0" o:hralign="center" o:hrstd="t" o:hrnoshade="t" o:hr="t" fillcolor="silver" stroked="f"/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772"/>
        <w:gridCol w:w="6593"/>
      </w:tblGrid>
      <w:tr w:rsidR="00DA4D3A" w:rsidRPr="00DA4D3A" w:rsidTr="00DA4D3A">
        <w:tc>
          <w:tcPr>
            <w:tcW w:w="9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Līguma Nr.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Daļas Nr.</w:t>
            </w:r>
          </w:p>
        </w:tc>
        <w:tc>
          <w:tcPr>
            <w:tcW w:w="8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6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6</w:t>
            </w:r>
          </w:p>
        </w:tc>
        <w:tc>
          <w:tcPr>
            <w:tcW w:w="77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iepirkuma uzvarētāju noslēdzamā iepirkuma līguma nosaukums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Konservēti dārzeņi 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IV.1. Lēmuma pieņemšanas datums: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23/09/2015 (dd/mm/gggg)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IV.2. Saņemto piedāvājumu skaits: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9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IV.3. Pieteikumus iesniegušo kandidātu un/vai piedāvājumus iesniegušo pretendentu nosaukumi, reģistrācijas numuri (fiziskām personām – vārdi, uzvārdi, personas kodi), adreses, valstiskā piederība 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DA4D3A" w:rsidRPr="00DA4D3A" w:rsidTr="00DA4D3A"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IV.4. Uzvarējušā pretendenta nosaukums, reģistrācijas numurs (fiziskai personai – vārds, uzvārds), adrese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1"/>
        <w:gridCol w:w="2772"/>
        <w:gridCol w:w="1733"/>
      </w:tblGrid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"Lanekss", 40003570733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Stūres iela 7-7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LV-1055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kred8@inbox.lv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67473515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67473515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"Regat", 40103336812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Artilērijas 40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LV-1009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jurstar@neonet.lv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67313255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67313255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"Sanitex", 40003166842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Vienības gatve 109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LV-1058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linda.v@sanitex.eu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67048442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67048401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IV.5. Informācija par līgumcenu (tikai cipariem)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1061"/>
        <w:gridCol w:w="721"/>
        <w:gridCol w:w="591"/>
        <w:gridCol w:w="766"/>
        <w:gridCol w:w="699"/>
        <w:gridCol w:w="1016"/>
      </w:tblGrid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Bez PVN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PVN likme (%) </w:t>
            </w: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līgumcena: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165289.26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Pretendenta 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165289.26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21</w:t>
            </w:r>
          </w:p>
        </w:tc>
      </w:tr>
      <w:tr w:rsidR="00DA4D3A" w:rsidRPr="00DA4D3A" w:rsidTr="00DA4D3A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VAI lētākā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un dārgākā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>IV.6. Pretendentam ir paredzēti apakšuzņēmuma līgumi ar trešajām personām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25"/>
        <w:gridCol w:w="803"/>
        <w:gridCol w:w="748"/>
        <w:gridCol w:w="977"/>
        <w:gridCol w:w="696"/>
        <w:gridCol w:w="272"/>
        <w:gridCol w:w="303"/>
        <w:gridCol w:w="225"/>
        <w:gridCol w:w="303"/>
        <w:gridCol w:w="225"/>
        <w:gridCol w:w="439"/>
        <w:gridCol w:w="439"/>
        <w:gridCol w:w="477"/>
        <w:gridCol w:w="940"/>
      </w:tblGrid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</w:tr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nē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■ </w:t>
            </w:r>
          </w:p>
        </w:tc>
      </w:tr>
      <w:tr w:rsidR="00DA4D3A" w:rsidRPr="00DA4D3A" w:rsidTr="00DA4D3A">
        <w:tc>
          <w:tcPr>
            <w:tcW w:w="0" w:type="auto"/>
            <w:gridSpan w:val="15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Ja jā, līgumcena vai līguma daļa, par ko tiks slēgti apakšuzņēmuma līgumi ar trešajām personām (tikai cipariem) </w:t>
            </w:r>
          </w:p>
        </w:tc>
      </w:tr>
      <w:tr w:rsidR="00DA4D3A" w:rsidRPr="00DA4D3A" w:rsidTr="00DA4D3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Līgumcena, bez PVN: 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Valūta: </w:t>
            </w:r>
          </w:p>
        </w:tc>
        <w:tc>
          <w:tcPr>
            <w:tcW w:w="64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Līguma daļa: </w:t>
            </w:r>
          </w:p>
        </w:tc>
        <w:tc>
          <w:tcPr>
            <w:tcW w:w="60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6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15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Nav zināms </w:t>
            </w:r>
          </w:p>
        </w:tc>
        <w:tc>
          <w:tcPr>
            <w:tcW w:w="18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300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pict>
          <v:rect id="_x0000_i1030" style="width:0;height:0" o:hralign="center" o:hrstd="t" o:hrnoshade="t" o:hr="t" fillcolor="silver" stroked="f"/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772"/>
        <w:gridCol w:w="6593"/>
      </w:tblGrid>
      <w:tr w:rsidR="00DA4D3A" w:rsidRPr="00DA4D3A" w:rsidTr="00DA4D3A">
        <w:tc>
          <w:tcPr>
            <w:tcW w:w="9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Līguma Nr.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Daļas Nr.</w:t>
            </w:r>
          </w:p>
        </w:tc>
        <w:tc>
          <w:tcPr>
            <w:tcW w:w="8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7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7</w:t>
            </w:r>
          </w:p>
        </w:tc>
        <w:tc>
          <w:tcPr>
            <w:tcW w:w="77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iepirkuma uzvarētāju noslēdzamā iepirkuma līguma nosaukums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Putnu gaļa, putnu gaļas produkti 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IV.1. Lēmuma pieņemšanas datums: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23/09/2015 (dd/mm/gggg)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IV.2. Saņemto piedāvājumu skaits: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7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IV.3. Pieteikumus iesniegušo kandidātu un/vai piedāvājumus iesniegušo pretendentu nosaukumi, reģistrācijas numuri (fiziskām personām – vārdi, uzvārdi, personas kodi), adreses, valstiskā piederība 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DA4D3A" w:rsidRPr="00DA4D3A" w:rsidTr="00DA4D3A"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IV.4. Uzvarējušā pretendenta nosaukums, reģistrācijas numurs (fiziskai personai – vārds, uzvārds), adrese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3"/>
        <w:gridCol w:w="2820"/>
        <w:gridCol w:w="1763"/>
      </w:tblGrid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"Regat", 40103336812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Artilērijas 40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LV-1009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jurstar@neonet.lv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67313255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67313255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"Arhat", 40103731715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lastRenderedPageBreak/>
              <w:t>Pasta adrese: Nīcgales 48 k1-40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LV-1035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arhat1@mail.lv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29274123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67704215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"Rēzeknes gaļas kombināts", 42403012397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Rīgas iela 22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Rēzekne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LV-4600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rgk@rgk.lv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64607300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64628050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IV.5. Informācija par līgumcenu (tikai cipariem)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1061"/>
        <w:gridCol w:w="721"/>
        <w:gridCol w:w="591"/>
        <w:gridCol w:w="766"/>
        <w:gridCol w:w="699"/>
        <w:gridCol w:w="1016"/>
      </w:tblGrid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Bez PVN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PVN likme (%) </w:t>
            </w: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līgumcena: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297520.66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Pretendenta 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297520.66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21</w:t>
            </w:r>
          </w:p>
        </w:tc>
      </w:tr>
      <w:tr w:rsidR="00DA4D3A" w:rsidRPr="00DA4D3A" w:rsidTr="00DA4D3A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VAI lētākā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un dārgākā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>IV.6. Pretendentam ir paredzēti apakšuzņēmuma līgumi ar trešajām personām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25"/>
        <w:gridCol w:w="803"/>
        <w:gridCol w:w="748"/>
        <w:gridCol w:w="977"/>
        <w:gridCol w:w="696"/>
        <w:gridCol w:w="272"/>
        <w:gridCol w:w="303"/>
        <w:gridCol w:w="225"/>
        <w:gridCol w:w="303"/>
        <w:gridCol w:w="225"/>
        <w:gridCol w:w="439"/>
        <w:gridCol w:w="439"/>
        <w:gridCol w:w="477"/>
        <w:gridCol w:w="940"/>
      </w:tblGrid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</w:tr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nē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■ </w:t>
            </w:r>
          </w:p>
        </w:tc>
      </w:tr>
      <w:tr w:rsidR="00DA4D3A" w:rsidRPr="00DA4D3A" w:rsidTr="00DA4D3A">
        <w:tc>
          <w:tcPr>
            <w:tcW w:w="0" w:type="auto"/>
            <w:gridSpan w:val="15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Ja jā, līgumcena vai līguma daļa, par ko tiks slēgti apakšuzņēmuma līgumi ar trešajām personām (tikai cipariem) </w:t>
            </w:r>
          </w:p>
        </w:tc>
      </w:tr>
      <w:tr w:rsidR="00DA4D3A" w:rsidRPr="00DA4D3A" w:rsidTr="00DA4D3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Līgumcena, bez PVN: 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Valūta: </w:t>
            </w:r>
          </w:p>
        </w:tc>
        <w:tc>
          <w:tcPr>
            <w:tcW w:w="64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Līguma daļa: </w:t>
            </w:r>
          </w:p>
        </w:tc>
        <w:tc>
          <w:tcPr>
            <w:tcW w:w="60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6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15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Nav zināms </w:t>
            </w:r>
          </w:p>
        </w:tc>
        <w:tc>
          <w:tcPr>
            <w:tcW w:w="18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300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pict>
          <v:rect id="_x0000_i1031" style="width:0;height:0" o:hralign="center" o:hrstd="t" o:hrnoshade="t" o:hr="t" fillcolor="silver" stroked="f"/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772"/>
        <w:gridCol w:w="6593"/>
      </w:tblGrid>
      <w:tr w:rsidR="00DA4D3A" w:rsidRPr="00DA4D3A" w:rsidTr="00DA4D3A">
        <w:tc>
          <w:tcPr>
            <w:tcW w:w="9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Līguma Nr.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Daļas Nr.</w:t>
            </w:r>
          </w:p>
        </w:tc>
        <w:tc>
          <w:tcPr>
            <w:tcW w:w="8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8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8</w:t>
            </w:r>
          </w:p>
        </w:tc>
        <w:tc>
          <w:tcPr>
            <w:tcW w:w="77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iepirkuma uzvarētāju noslēdzamā iepirkuma līguma nosaukums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Sulas un dzērieni 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IV.1. Lēmuma pieņemšanas datums: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23/09/2015 (dd/mm/gggg)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IV.2. Saņemto piedāvājumu skaits: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6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lastRenderedPageBreak/>
        <w:t xml:space="preserve">IV.3. Pieteikumus iesniegušo kandidātu un/vai piedāvājumus iesniegušo pretendentu nosaukumi, reģistrācijas numuri (fiziskām personām – vārdi, uzvārdi, personas kodi), adreses, valstiskā piederība 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DA4D3A" w:rsidRPr="00DA4D3A" w:rsidTr="00DA4D3A"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IV.4. Uzvarējušā pretendenta nosaukums, reģistrācijas numurs (fiziskai personai – vārds, uzvārds), adrese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2759"/>
        <w:gridCol w:w="1726"/>
      </w:tblGrid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"Lanekss", 40003570733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Stūres iela 7-7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LV-1055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kred8@inbox.lv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67473515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67473515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"Futurus Food", 40003348586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Vienības gatve 26a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LV-1004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info@futurusfood.lv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67622244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67624638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"Kabuleti Fruit", 40003959814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Lubānas 82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LV-1073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guntis@kabuleti.lv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67247685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67247285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IV.5. Informācija par līgumcenu (tikai cipariem)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1061"/>
        <w:gridCol w:w="721"/>
        <w:gridCol w:w="591"/>
        <w:gridCol w:w="766"/>
        <w:gridCol w:w="699"/>
        <w:gridCol w:w="1016"/>
      </w:tblGrid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Bez PVN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PVN likme (%) </w:t>
            </w: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līgumcena: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165289.26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Pretendenta 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165289.26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21</w:t>
            </w:r>
          </w:p>
        </w:tc>
      </w:tr>
      <w:tr w:rsidR="00DA4D3A" w:rsidRPr="00DA4D3A" w:rsidTr="00DA4D3A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VAI lētākā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un dārgākā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>IV.6. Pretendentam ir paredzēti apakšuzņēmuma līgumi ar trešajām personām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25"/>
        <w:gridCol w:w="803"/>
        <w:gridCol w:w="748"/>
        <w:gridCol w:w="977"/>
        <w:gridCol w:w="696"/>
        <w:gridCol w:w="272"/>
        <w:gridCol w:w="303"/>
        <w:gridCol w:w="225"/>
        <w:gridCol w:w="303"/>
        <w:gridCol w:w="225"/>
        <w:gridCol w:w="439"/>
        <w:gridCol w:w="439"/>
        <w:gridCol w:w="477"/>
        <w:gridCol w:w="940"/>
      </w:tblGrid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</w:tr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nē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■ </w:t>
            </w:r>
          </w:p>
        </w:tc>
      </w:tr>
      <w:tr w:rsidR="00DA4D3A" w:rsidRPr="00DA4D3A" w:rsidTr="00DA4D3A">
        <w:tc>
          <w:tcPr>
            <w:tcW w:w="0" w:type="auto"/>
            <w:gridSpan w:val="15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Ja jā, līgumcena vai līguma daļa, par ko tiks slēgti apakšuzņēmuma līgumi ar trešajām personām (tikai cipariem) </w:t>
            </w:r>
          </w:p>
        </w:tc>
      </w:tr>
      <w:tr w:rsidR="00DA4D3A" w:rsidRPr="00DA4D3A" w:rsidTr="00DA4D3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Līgumcena,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lastRenderedPageBreak/>
              <w:t xml:space="preserve">bez PVN: 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Valūta: </w:t>
            </w:r>
          </w:p>
        </w:tc>
        <w:tc>
          <w:tcPr>
            <w:tcW w:w="64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Līguma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lastRenderedPageBreak/>
              <w:t xml:space="preserve">daļa: </w:t>
            </w:r>
          </w:p>
        </w:tc>
        <w:tc>
          <w:tcPr>
            <w:tcW w:w="60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6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15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Nav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lastRenderedPageBreak/>
              <w:t xml:space="preserve">zināms </w:t>
            </w:r>
          </w:p>
        </w:tc>
        <w:tc>
          <w:tcPr>
            <w:tcW w:w="18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lastRenderedPageBreak/>
              <w:t xml:space="preserve">□ 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lastRenderedPageBreak/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300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pict>
          <v:rect id="_x0000_i1032" style="width:0;height:0" o:hralign="center" o:hrstd="t" o:hrnoshade="t" o:hr="t" fillcolor="silver" stroked="f"/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772"/>
        <w:gridCol w:w="6593"/>
      </w:tblGrid>
      <w:tr w:rsidR="00DA4D3A" w:rsidRPr="00DA4D3A" w:rsidTr="00DA4D3A">
        <w:tc>
          <w:tcPr>
            <w:tcW w:w="9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Līguma Nr.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Daļas Nr.</w:t>
            </w:r>
          </w:p>
        </w:tc>
        <w:tc>
          <w:tcPr>
            <w:tcW w:w="8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9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9</w:t>
            </w:r>
          </w:p>
        </w:tc>
        <w:tc>
          <w:tcPr>
            <w:tcW w:w="77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iepirkuma uzvarētāju noslēdzamā iepirkuma līguma nosaukums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Dārzeņi un sakņaugi 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IV.1. Lēmuma pieņemšanas datums: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23/09/2015 (dd/mm/gggg)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IV.2. Saņemto piedāvājumu skaits: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5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IV.3. Pieteikumus iesniegušo kandidātu un/vai piedāvājumus iesniegušo pretendentu nosaukumi, reģistrācijas numuri (fiziskām personām – vārdi, uzvārdi, personas kodi), adreses, valstiskā piederība 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DA4D3A" w:rsidRPr="00DA4D3A" w:rsidTr="00DA4D3A"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IV.4. Uzvarējušā pretendenta nosaukums, reģistrācijas numurs (fiziskai personai – vārds, uzvārds), adrese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  <w:gridCol w:w="2324"/>
        <w:gridCol w:w="1454"/>
      </w:tblGrid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"Svit un K", 40003266203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Ieriķu iela 36-168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LV-1084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svitunk@tvnet.lv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29533917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67554372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"Sanitex", 40003166842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Vienības gatve 109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LV-1058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linda.v@sanitex.eu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67048442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67048401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"Lietas MD", 40003592976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Ainažu iela 20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Saulkrastu novads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LV-2160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kristine.grigorjeva@augluserviss.lv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67609777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67609770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IV.5. Informācija par līgumcenu (tikai cipariem)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1061"/>
        <w:gridCol w:w="721"/>
        <w:gridCol w:w="591"/>
        <w:gridCol w:w="766"/>
        <w:gridCol w:w="699"/>
        <w:gridCol w:w="1016"/>
      </w:tblGrid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Bez PVN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PVN likme (%) </w:t>
            </w: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līgumcena: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lastRenderedPageBreak/>
              <w:t>Paredzamā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661157.02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Pretendenta 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661157.02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21</w:t>
            </w:r>
          </w:p>
        </w:tc>
      </w:tr>
      <w:tr w:rsidR="00DA4D3A" w:rsidRPr="00DA4D3A" w:rsidTr="00DA4D3A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VAI lētākā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un dārgākā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>IV.6. Pretendentam ir paredzēti apakšuzņēmuma līgumi ar trešajām personām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25"/>
        <w:gridCol w:w="803"/>
        <w:gridCol w:w="748"/>
        <w:gridCol w:w="977"/>
        <w:gridCol w:w="696"/>
        <w:gridCol w:w="272"/>
        <w:gridCol w:w="303"/>
        <w:gridCol w:w="225"/>
        <w:gridCol w:w="303"/>
        <w:gridCol w:w="225"/>
        <w:gridCol w:w="439"/>
        <w:gridCol w:w="439"/>
        <w:gridCol w:w="477"/>
        <w:gridCol w:w="940"/>
      </w:tblGrid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</w:tr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nē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■ </w:t>
            </w:r>
          </w:p>
        </w:tc>
      </w:tr>
      <w:tr w:rsidR="00DA4D3A" w:rsidRPr="00DA4D3A" w:rsidTr="00DA4D3A">
        <w:tc>
          <w:tcPr>
            <w:tcW w:w="0" w:type="auto"/>
            <w:gridSpan w:val="15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Ja jā, līgumcena vai līguma daļa, par ko tiks slēgti apakšuzņēmuma līgumi ar trešajām personām (tikai cipariem) </w:t>
            </w:r>
          </w:p>
        </w:tc>
      </w:tr>
      <w:tr w:rsidR="00DA4D3A" w:rsidRPr="00DA4D3A" w:rsidTr="00DA4D3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Līgumcena, bez PVN: 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Valūta: </w:t>
            </w:r>
          </w:p>
        </w:tc>
        <w:tc>
          <w:tcPr>
            <w:tcW w:w="64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Līguma daļa: </w:t>
            </w:r>
          </w:p>
        </w:tc>
        <w:tc>
          <w:tcPr>
            <w:tcW w:w="60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6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15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Nav zināms </w:t>
            </w:r>
          </w:p>
        </w:tc>
        <w:tc>
          <w:tcPr>
            <w:tcW w:w="18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300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pict>
          <v:rect id="_x0000_i1033" style="width:0;height:0" o:hralign="center" o:hrstd="t" o:hrnoshade="t" o:hr="t" fillcolor="silver" stroked="f"/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789"/>
        <w:gridCol w:w="6576"/>
      </w:tblGrid>
      <w:tr w:rsidR="00DA4D3A" w:rsidRPr="00DA4D3A" w:rsidTr="00DA4D3A">
        <w:tc>
          <w:tcPr>
            <w:tcW w:w="9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Līguma Nr.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Daļas Nr.</w:t>
            </w:r>
          </w:p>
        </w:tc>
        <w:tc>
          <w:tcPr>
            <w:tcW w:w="8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10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10</w:t>
            </w:r>
          </w:p>
        </w:tc>
        <w:tc>
          <w:tcPr>
            <w:tcW w:w="77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iepirkuma uzvarētāju noslēdzamā iepirkuma līguma nosaukums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Maize un maizes izstrādājumi 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IV.1. Lēmuma pieņemšanas datums: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23/09/2015 (dd/mm/gggg)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IV.2. Saņemto piedāvājumu skaits: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3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IV.3. Pieteikumus iesniegušo kandidātu un/vai piedāvājumus iesniegušo pretendentu nosaukumi, reģistrācijas numuri (fiziskām personām – vārdi, uzvārdi, personas kodi), adreses, valstiskā piederība 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DA4D3A" w:rsidRPr="00DA4D3A" w:rsidTr="00DA4D3A"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IV.4. Uzvarējušā pretendenta nosaukums, reģistrācijas numurs (fiziskai personai – vārds, uzvārds), adrese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3"/>
        <w:gridCol w:w="2844"/>
        <w:gridCol w:w="1779"/>
      </w:tblGrid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"Lanekss", 40003570733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Stūres iela 7-7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LV-1055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kred8@inbox.lv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67473515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67473515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IV.5. Informācija par līgumcenu (tikai cipariem)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1061"/>
        <w:gridCol w:w="721"/>
        <w:gridCol w:w="591"/>
        <w:gridCol w:w="766"/>
        <w:gridCol w:w="699"/>
        <w:gridCol w:w="1016"/>
      </w:tblGrid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Bez PVN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PVN likme (%) </w:t>
            </w: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lastRenderedPageBreak/>
              <w:t>Paredzamā līgumcena: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330578.51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Pretendenta 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330578.51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21</w:t>
            </w:r>
          </w:p>
        </w:tc>
      </w:tr>
      <w:tr w:rsidR="00DA4D3A" w:rsidRPr="00DA4D3A" w:rsidTr="00DA4D3A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VAI lētākā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un dārgākā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>IV.6. Pretendentam ir paredzēti apakšuzņēmuma līgumi ar trešajām personām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25"/>
        <w:gridCol w:w="803"/>
        <w:gridCol w:w="748"/>
        <w:gridCol w:w="977"/>
        <w:gridCol w:w="696"/>
        <w:gridCol w:w="272"/>
        <w:gridCol w:w="303"/>
        <w:gridCol w:w="225"/>
        <w:gridCol w:w="303"/>
        <w:gridCol w:w="225"/>
        <w:gridCol w:w="439"/>
        <w:gridCol w:w="439"/>
        <w:gridCol w:w="477"/>
        <w:gridCol w:w="940"/>
      </w:tblGrid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</w:tr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nē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■ </w:t>
            </w:r>
          </w:p>
        </w:tc>
      </w:tr>
      <w:tr w:rsidR="00DA4D3A" w:rsidRPr="00DA4D3A" w:rsidTr="00DA4D3A">
        <w:tc>
          <w:tcPr>
            <w:tcW w:w="0" w:type="auto"/>
            <w:gridSpan w:val="15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Ja jā, līgumcena vai līguma daļa, par ko tiks slēgti apakšuzņēmuma līgumi ar trešajām personām (tikai cipariem) </w:t>
            </w:r>
          </w:p>
        </w:tc>
      </w:tr>
      <w:tr w:rsidR="00DA4D3A" w:rsidRPr="00DA4D3A" w:rsidTr="00DA4D3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Līgumcena, bez PVN: 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Valūta: </w:t>
            </w:r>
          </w:p>
        </w:tc>
        <w:tc>
          <w:tcPr>
            <w:tcW w:w="64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Līguma daļa: </w:t>
            </w:r>
          </w:p>
        </w:tc>
        <w:tc>
          <w:tcPr>
            <w:tcW w:w="60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6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15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Nav zināms </w:t>
            </w:r>
          </w:p>
        </w:tc>
        <w:tc>
          <w:tcPr>
            <w:tcW w:w="18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300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pict>
          <v:rect id="_x0000_i1034" style="width:0;height:0" o:hralign="center" o:hrstd="t" o:hrnoshade="t" o:hr="t" fillcolor="silver" stroked="f"/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789"/>
        <w:gridCol w:w="6576"/>
      </w:tblGrid>
      <w:tr w:rsidR="00DA4D3A" w:rsidRPr="00DA4D3A" w:rsidTr="00DA4D3A">
        <w:tc>
          <w:tcPr>
            <w:tcW w:w="9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Līguma Nr.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Daļas Nr.</w:t>
            </w:r>
          </w:p>
        </w:tc>
        <w:tc>
          <w:tcPr>
            <w:tcW w:w="8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13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13</w:t>
            </w:r>
          </w:p>
        </w:tc>
        <w:tc>
          <w:tcPr>
            <w:tcW w:w="77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iepirkuma uzvarētāju noslēdzamā iepirkuma līguma nosaukums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Mērces 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IV.1. Lēmuma pieņemšanas datums: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23/09/2015 (dd/mm/gggg)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IV.2. Saņemto piedāvājumu skaits: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6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IV.3. Pieteikumus iesniegušo kandidātu un/vai piedāvājumus iesniegušo pretendentu nosaukumi, reģistrācijas numuri (fiziskām personām – vārdi, uzvārdi, personas kodi), adreses, valstiskā piederība 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DA4D3A" w:rsidRPr="00DA4D3A" w:rsidTr="00DA4D3A"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IV.4. Uzvarējušā pretendenta nosaukums, reģistrācijas numurs (fiziskai personai – vārds, uzvārds), adrese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  <w:gridCol w:w="2324"/>
        <w:gridCol w:w="1454"/>
      </w:tblGrid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"Lanekss", 40003570733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Stūres iela 7-7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LV-1055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kred8@inbox.lv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67473515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67473515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"Sanitex", 40003166842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Vienības gatve 109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lastRenderedPageBreak/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LV-1058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linda.v@sanitex.eu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67048442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67048401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"Lietas MD", 40003592976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Ainažu iela 20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Saulkrastu novads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LV-2160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kristine.grigorjeva@augluserviss.lv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67609777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67609770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IV.5. Informācija par līgumcenu (tikai cipariem)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861"/>
        <w:gridCol w:w="721"/>
        <w:gridCol w:w="591"/>
        <w:gridCol w:w="819"/>
        <w:gridCol w:w="733"/>
        <w:gridCol w:w="1127"/>
      </w:tblGrid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Bez PVN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PVN likme (%) </w:t>
            </w: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līgumcena: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66115.7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Pretendenta 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66115.7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21</w:t>
            </w:r>
          </w:p>
        </w:tc>
      </w:tr>
      <w:tr w:rsidR="00DA4D3A" w:rsidRPr="00DA4D3A" w:rsidTr="00DA4D3A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VAI lētākā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un dārgākā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>IV.6. Pretendentam ir paredzēti apakšuzņēmuma līgumi ar trešajām personām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25"/>
        <w:gridCol w:w="803"/>
        <w:gridCol w:w="748"/>
        <w:gridCol w:w="977"/>
        <w:gridCol w:w="696"/>
        <w:gridCol w:w="272"/>
        <w:gridCol w:w="303"/>
        <w:gridCol w:w="225"/>
        <w:gridCol w:w="303"/>
        <w:gridCol w:w="225"/>
        <w:gridCol w:w="439"/>
        <w:gridCol w:w="439"/>
        <w:gridCol w:w="477"/>
        <w:gridCol w:w="940"/>
      </w:tblGrid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</w:tr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nē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■ </w:t>
            </w:r>
          </w:p>
        </w:tc>
      </w:tr>
      <w:tr w:rsidR="00DA4D3A" w:rsidRPr="00DA4D3A" w:rsidTr="00DA4D3A">
        <w:tc>
          <w:tcPr>
            <w:tcW w:w="0" w:type="auto"/>
            <w:gridSpan w:val="15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Ja jā, līgumcena vai līguma daļa, par ko tiks slēgti apakšuzņēmuma līgumi ar trešajām personām (tikai cipariem) </w:t>
            </w:r>
          </w:p>
        </w:tc>
      </w:tr>
      <w:tr w:rsidR="00DA4D3A" w:rsidRPr="00DA4D3A" w:rsidTr="00DA4D3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Līgumcena, bez PVN: 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Valūta: </w:t>
            </w:r>
          </w:p>
        </w:tc>
        <w:tc>
          <w:tcPr>
            <w:tcW w:w="64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Līguma daļa: </w:t>
            </w:r>
          </w:p>
        </w:tc>
        <w:tc>
          <w:tcPr>
            <w:tcW w:w="60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6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15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Nav zināms </w:t>
            </w:r>
          </w:p>
        </w:tc>
        <w:tc>
          <w:tcPr>
            <w:tcW w:w="18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300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pict>
          <v:rect id="_x0000_i1035" style="width:0;height:0" o:hralign="center" o:hrstd="t" o:hrnoshade="t" o:hr="t" fillcolor="silver" stroked="f"/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789"/>
        <w:gridCol w:w="6576"/>
      </w:tblGrid>
      <w:tr w:rsidR="00DA4D3A" w:rsidRPr="00DA4D3A" w:rsidTr="00DA4D3A">
        <w:tc>
          <w:tcPr>
            <w:tcW w:w="9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Līguma Nr.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Daļas Nr.</w:t>
            </w:r>
          </w:p>
        </w:tc>
        <w:tc>
          <w:tcPr>
            <w:tcW w:w="8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14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14</w:t>
            </w:r>
          </w:p>
        </w:tc>
        <w:tc>
          <w:tcPr>
            <w:tcW w:w="77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iepirkuma uzvarētāju noslēdzamā iepirkuma līguma nosaukums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Saldēti produkti 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IV.1. Lēmuma pieņemšanas datums: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23/09/2015 (dd/mm/gggg)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IV.2. Saņemto piedāvājumu skaits: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3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lastRenderedPageBreak/>
        <w:t xml:space="preserve">IV.3. Pieteikumus iesniegušo kandidātu un/vai piedāvājumus iesniegušo pretendentu nosaukumi, reģistrācijas numuri (fiziskām personām – vārdi, uzvārdi, personas kodi), adreses, valstiskā piederība 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DA4D3A" w:rsidRPr="00DA4D3A" w:rsidTr="00DA4D3A"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IV.4. Uzvarējušā pretendenta nosaukums, reģistrācijas numurs (fiziskai personai – vārds, uzvārds), adrese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0"/>
        <w:gridCol w:w="2772"/>
        <w:gridCol w:w="1734"/>
      </w:tblGrid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"Regat", 40103336812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Artilērijas 40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LV-1009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jurstar@neonet.lv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67313255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67313255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"Sanitex", 40003166842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Vienības gatve 109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LV-1058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linda.v@sanitex.eu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67048442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67048401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IV.5. Informācija par līgumcenu (tikai cipariem)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961"/>
        <w:gridCol w:w="721"/>
        <w:gridCol w:w="591"/>
        <w:gridCol w:w="792"/>
        <w:gridCol w:w="716"/>
        <w:gridCol w:w="1071"/>
      </w:tblGrid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Bez PVN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PVN likme (%) </w:t>
            </w: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līgumcena: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49586.78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Pretendenta 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49586.78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21</w:t>
            </w:r>
          </w:p>
        </w:tc>
      </w:tr>
      <w:tr w:rsidR="00DA4D3A" w:rsidRPr="00DA4D3A" w:rsidTr="00DA4D3A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VAI lētākā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un dārgākā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>IV.6. Pretendentam ir paredzēti apakšuzņēmuma līgumi ar trešajām personām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25"/>
        <w:gridCol w:w="803"/>
        <w:gridCol w:w="748"/>
        <w:gridCol w:w="977"/>
        <w:gridCol w:w="696"/>
        <w:gridCol w:w="272"/>
        <w:gridCol w:w="303"/>
        <w:gridCol w:w="225"/>
        <w:gridCol w:w="303"/>
        <w:gridCol w:w="225"/>
        <w:gridCol w:w="439"/>
        <w:gridCol w:w="439"/>
        <w:gridCol w:w="477"/>
        <w:gridCol w:w="940"/>
      </w:tblGrid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</w:tr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nē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■ </w:t>
            </w:r>
          </w:p>
        </w:tc>
      </w:tr>
      <w:tr w:rsidR="00DA4D3A" w:rsidRPr="00DA4D3A" w:rsidTr="00DA4D3A">
        <w:tc>
          <w:tcPr>
            <w:tcW w:w="0" w:type="auto"/>
            <w:gridSpan w:val="15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Ja jā, līgumcena vai līguma daļa, par ko tiks slēgti apakšuzņēmuma līgumi ar trešajām personām (tikai cipariem) </w:t>
            </w:r>
          </w:p>
        </w:tc>
      </w:tr>
      <w:tr w:rsidR="00DA4D3A" w:rsidRPr="00DA4D3A" w:rsidTr="00DA4D3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Līgumcena, bez PVN: 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Valūta: </w:t>
            </w:r>
          </w:p>
        </w:tc>
        <w:tc>
          <w:tcPr>
            <w:tcW w:w="64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Līguma daļa: </w:t>
            </w:r>
          </w:p>
        </w:tc>
        <w:tc>
          <w:tcPr>
            <w:tcW w:w="60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6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15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Nav zināms </w:t>
            </w:r>
          </w:p>
        </w:tc>
        <w:tc>
          <w:tcPr>
            <w:tcW w:w="18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300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pict>
          <v:rect id="_x0000_i1036" style="width:0;height:0" o:hralign="center" o:hrstd="t" o:hrnoshade="t" o:hr="t" fillcolor="silver" stroked="f"/>
        </w:pi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1"/>
        <w:gridCol w:w="789"/>
        <w:gridCol w:w="6576"/>
      </w:tblGrid>
      <w:tr w:rsidR="00DA4D3A" w:rsidRPr="00DA4D3A" w:rsidTr="00DA4D3A">
        <w:tc>
          <w:tcPr>
            <w:tcW w:w="97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Līguma Nr.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Daļas Nr.</w:t>
            </w:r>
          </w:p>
        </w:tc>
        <w:tc>
          <w:tcPr>
            <w:tcW w:w="87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15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15</w:t>
            </w:r>
          </w:p>
        </w:tc>
        <w:tc>
          <w:tcPr>
            <w:tcW w:w="774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iepirkuma uzvarētāju noslēdzamā iepirkuma līguma nosaukums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Dažādi pārtikas produkti 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lastRenderedPageBreak/>
        <w:t xml:space="preserve">IV.1. Lēmuma pieņemšanas datums: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23/09/2015 (dd/mm/gggg)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IV.2. Saņemto piedāvājumu skaits: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>5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IV.3. Pieteikumus iesniegušo kandidātu un/vai piedāvājumus iesniegušo pretendentu nosaukumi, reģistrācijas numuri (fiziskām personām – vārdi, uzvārdi, personas kodi), adreses, valstiskā piederība </w:t>
      </w:r>
    </w:p>
    <w:tbl>
      <w:tblPr>
        <w:tblW w:w="5000" w:type="pct"/>
        <w:tblBorders>
          <w:top w:val="single" w:sz="6" w:space="0" w:color="C4C4C4"/>
          <w:left w:val="single" w:sz="6" w:space="0" w:color="C4C4C4"/>
          <w:bottom w:val="single" w:sz="6" w:space="0" w:color="C4C4C4"/>
          <w:right w:val="single" w:sz="6" w:space="0" w:color="C4C4C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DA4D3A" w:rsidRPr="00DA4D3A" w:rsidTr="00DA4D3A">
        <w:tc>
          <w:tcPr>
            <w:tcW w:w="0" w:type="auto"/>
            <w:vAlign w:val="center"/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IV.4. Uzvarējušā pretendenta nosaukums, reģistrācijas numurs (fiziskai personai – vārds, uzvārds), adrese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  <w:gridCol w:w="2324"/>
        <w:gridCol w:w="1454"/>
      </w:tblGrid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"Lietas MD", 40003592976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Ainažu iela 20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Saulkrastu novads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LV-2160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kristine.grigorjeva@augluserviss.lv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67609777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67609770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"Lanekss", 40003570733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Stūres iela 7-7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LV-1055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kred8@inbox.lv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67473515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67473515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nosaukums/vārds, uzvārds, reģistrācijas numurs: SIA "Sanitex", 40003166842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Vienības gatve 109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LV-1058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linda.v@sanitex.eu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67048442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67048401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IV.5. Informācija par līgumcenu (tikai cipariem)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2"/>
        <w:gridCol w:w="1061"/>
        <w:gridCol w:w="721"/>
        <w:gridCol w:w="591"/>
        <w:gridCol w:w="766"/>
        <w:gridCol w:w="699"/>
        <w:gridCol w:w="1016"/>
      </w:tblGrid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Bez PVN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Ar PVN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PVN likme (%) </w:t>
            </w: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līgumcena: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Paredzamā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165289.26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</w:tr>
      <w:tr w:rsidR="00DA4D3A" w:rsidRPr="00DA4D3A" w:rsidTr="00DA4D3A">
        <w:tc>
          <w:tcPr>
            <w:tcW w:w="0" w:type="auto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Pretendenta 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175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Piedāvātā līgumcena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165289.26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□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21</w:t>
            </w:r>
          </w:p>
        </w:tc>
      </w:tr>
      <w:tr w:rsidR="00DA4D3A" w:rsidRPr="00DA4D3A" w:rsidTr="00DA4D3A">
        <w:tc>
          <w:tcPr>
            <w:tcW w:w="0" w:type="auto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VAI lētākā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un dārgākā vērtētā piedāvājuma līgumcena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 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EUR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lastRenderedPageBreak/>
        <w:t>IV.6. Pretendentam ir paredzēti apakšuzņēmuma līgumi ar trešajām personām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4"/>
        <w:gridCol w:w="225"/>
        <w:gridCol w:w="803"/>
        <w:gridCol w:w="748"/>
        <w:gridCol w:w="977"/>
        <w:gridCol w:w="696"/>
        <w:gridCol w:w="272"/>
        <w:gridCol w:w="303"/>
        <w:gridCol w:w="225"/>
        <w:gridCol w:w="303"/>
        <w:gridCol w:w="225"/>
        <w:gridCol w:w="439"/>
        <w:gridCol w:w="439"/>
        <w:gridCol w:w="477"/>
        <w:gridCol w:w="940"/>
      </w:tblGrid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</w:tr>
      <w:tr w:rsidR="00DA4D3A" w:rsidRPr="00DA4D3A" w:rsidTr="00DA4D3A">
        <w:tc>
          <w:tcPr>
            <w:tcW w:w="0" w:type="auto"/>
            <w:gridSpan w:val="1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nē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■ </w:t>
            </w:r>
          </w:p>
        </w:tc>
      </w:tr>
      <w:tr w:rsidR="00DA4D3A" w:rsidRPr="00DA4D3A" w:rsidTr="00DA4D3A">
        <w:tc>
          <w:tcPr>
            <w:tcW w:w="0" w:type="auto"/>
            <w:gridSpan w:val="15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Ja jā, līgumcena vai līguma daļa, par ko tiks slēgti apakšuzņēmuma līgumi ar trešajām personām (tikai cipariem) </w:t>
            </w:r>
          </w:p>
        </w:tc>
      </w:tr>
      <w:tr w:rsidR="00DA4D3A" w:rsidRPr="00DA4D3A" w:rsidTr="00DA4D3A"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Līgumcena, bez PVN: 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Valūta: </w:t>
            </w:r>
          </w:p>
        </w:tc>
        <w:tc>
          <w:tcPr>
            <w:tcW w:w="645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Līguma daļa: </w:t>
            </w:r>
          </w:p>
        </w:tc>
        <w:tc>
          <w:tcPr>
            <w:tcW w:w="60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6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15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0" w:type="auto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0" w:type="auto"/>
            <w:gridSpan w:val="2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Nav zināms </w:t>
            </w:r>
          </w:p>
        </w:tc>
        <w:tc>
          <w:tcPr>
            <w:tcW w:w="18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  <w:tc>
          <w:tcPr>
            <w:tcW w:w="810" w:type="dxa"/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  <w:tr w:rsidR="00DA4D3A" w:rsidRPr="00DA4D3A" w:rsidTr="00DA4D3A">
        <w:tc>
          <w:tcPr>
            <w:tcW w:w="0" w:type="auto"/>
            <w:gridSpan w:val="1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300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pict>
          <v:rect id="_x0000_i1037" style="width:0;height:0" o:hralign="center" o:hrstd="t" o:hrnoshade="t" o:hr="t" fillcolor="silver" stroked="f"/>
        </w:pict>
      </w:r>
    </w:p>
    <w:p w:rsidR="00DA4D3A" w:rsidRPr="00DA4D3A" w:rsidRDefault="00DA4D3A" w:rsidP="00DA4D3A">
      <w:pPr>
        <w:shd w:val="clear" w:color="auto" w:fill="FFFFFF"/>
        <w:spacing w:before="450"/>
        <w:outlineLvl w:val="1"/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</w:pPr>
      <w:r w:rsidRPr="00DA4D3A"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  <w:t xml:space="preserve">V IEDAĻA: Papildu informācija 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V.1. Līgums ir saistīts ar projektu un/vai programmu, ko finansē EIROPAS SAVIENĪBAS fondi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2"/>
        <w:gridCol w:w="411"/>
        <w:gridCol w:w="730"/>
        <w:gridCol w:w="443"/>
      </w:tblGrid>
      <w:tr w:rsidR="00DA4D3A" w:rsidRPr="00DA4D3A" w:rsidTr="00DA4D3A">
        <w:trPr>
          <w:gridAfter w:val="1"/>
          <w:wAfter w:w="480" w:type="dxa"/>
        </w:trPr>
        <w:tc>
          <w:tcPr>
            <w:tcW w:w="750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</w:p>
        </w:tc>
        <w:tc>
          <w:tcPr>
            <w:tcW w:w="30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</w:tc>
        <w:tc>
          <w:tcPr>
            <w:tcW w:w="76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□ </w:t>
            </w:r>
          </w:p>
        </w:tc>
      </w:tr>
      <w:tr w:rsidR="00DA4D3A" w:rsidRPr="00DA4D3A" w:rsidTr="00DA4D3A">
        <w:trPr>
          <w:gridAfter w:val="1"/>
          <w:wAfter w:w="480" w:type="dxa"/>
        </w:trPr>
        <w:tc>
          <w:tcPr>
            <w:tcW w:w="750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 </w:t>
            </w:r>
          </w:p>
        </w:tc>
        <w:tc>
          <w:tcPr>
            <w:tcW w:w="30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nē </w:t>
            </w:r>
          </w:p>
        </w:tc>
        <w:tc>
          <w:tcPr>
            <w:tcW w:w="76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■ </w:t>
            </w:r>
          </w:p>
        </w:tc>
      </w:tr>
      <w:tr w:rsidR="00DA4D3A" w:rsidRPr="00DA4D3A" w:rsidTr="00DA4D3A">
        <w:tc>
          <w:tcPr>
            <w:tcW w:w="9030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Ja jā, atsauce uz projektu (-iem) un/vai programmu (-ām):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V.2. Iepirkuma dokumentos ir iekļautas vides aizsardzības prasības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6"/>
      </w:tblGrid>
      <w:tr w:rsidR="00DA4D3A" w:rsidRPr="00DA4D3A" w:rsidTr="00DA4D3A">
        <w:tc>
          <w:tcPr>
            <w:tcW w:w="903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Ja jā, norādiet informāciju par šīm prasībām: </w:t>
            </w:r>
          </w:p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Vides prasības noteiktas konkursa nolikumā saskaņā ar MK noteikumiem Nr.673. Ir paredzēta videi draudzīga pārtikas produktu piegāde, samazinot ceļu infrastruktūras slodzi un videi draudzīga izlietotā iepakojuma apsaimniekošana 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V.3. Šis paziņojums saskaņā ar Publisko iepirkumu likumu ir nosūtāms publicēšanai Eiropas Savienības Oficiālajā Vēstnesī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6"/>
      </w:tblGrid>
      <w:tr w:rsidR="00DA4D3A" w:rsidRPr="00DA4D3A" w:rsidTr="00DA4D3A">
        <w:tc>
          <w:tcPr>
            <w:tcW w:w="903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Jā</w:t>
            </w:r>
          </w:p>
        </w:tc>
      </w:tr>
    </w:tbl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V.4. Cita papildu informācija (ja nepieciešams) </w:t>
      </w:r>
    </w:p>
    <w:p w:rsidR="00DA4D3A" w:rsidRPr="00DA4D3A" w:rsidRDefault="00DA4D3A" w:rsidP="00DA4D3A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sz w:val="18"/>
          <w:szCs w:val="18"/>
          <w:lang w:val="lv-LV" w:eastAsia="lv-LV" w:bidi="ar-SA"/>
        </w:rPr>
        <w:t xml:space="preserve">Lēmums par līguma slēgšanas tiesību piešķiršanu XII daļā "Zivis un zivju produkti" tiks pieņemts vēlāk 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 xml:space="preserve">V.5. Iesniegumu izskatīšana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6"/>
        <w:gridCol w:w="1877"/>
        <w:gridCol w:w="2873"/>
      </w:tblGrid>
      <w:tr w:rsidR="00DA4D3A" w:rsidRPr="00DA4D3A" w:rsidTr="00DA4D3A">
        <w:tc>
          <w:tcPr>
            <w:tcW w:w="903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V.5.1) Iestāde, kas atbildīga par iesniegumu izskatīšanu</w:t>
            </w:r>
          </w:p>
        </w:tc>
      </w:tr>
      <w:tr w:rsidR="00DA4D3A" w:rsidRPr="00DA4D3A" w:rsidTr="00DA4D3A">
        <w:tc>
          <w:tcPr>
            <w:tcW w:w="903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Pilns nosaukums, reģistrācijas numurs: Iepirkumu uzraudzības birojs,90001263305</w:t>
            </w:r>
          </w:p>
        </w:tc>
      </w:tr>
      <w:tr w:rsidR="00DA4D3A" w:rsidRPr="00DA4D3A" w:rsidTr="00DA4D3A">
        <w:tc>
          <w:tcPr>
            <w:tcW w:w="903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Eksporta iela 6</w:t>
            </w:r>
          </w:p>
        </w:tc>
      </w:tr>
      <w:tr w:rsidR="00DA4D3A" w:rsidRPr="00DA4D3A" w:rsidTr="00DA4D3A">
        <w:tc>
          <w:tcPr>
            <w:tcW w:w="39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19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LV-1010</w:t>
            </w:r>
          </w:p>
        </w:tc>
        <w:tc>
          <w:tcPr>
            <w:tcW w:w="268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39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pasts@iub.gov.lv</w:t>
            </w:r>
          </w:p>
        </w:tc>
        <w:tc>
          <w:tcPr>
            <w:tcW w:w="4860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+371 67326719</w:t>
            </w:r>
          </w:p>
        </w:tc>
      </w:tr>
      <w:tr w:rsidR="00DA4D3A" w:rsidRPr="00DA4D3A" w:rsidTr="00DA4D3A">
        <w:tc>
          <w:tcPr>
            <w:tcW w:w="39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Vispārējā interneta adrese (URL): http://www.iub.gov.lv</w:t>
            </w:r>
          </w:p>
        </w:tc>
        <w:tc>
          <w:tcPr>
            <w:tcW w:w="4860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+371 67326720</w:t>
            </w:r>
          </w:p>
        </w:tc>
      </w:tr>
      <w:tr w:rsidR="00DA4D3A" w:rsidRPr="00DA4D3A" w:rsidTr="00DA4D3A">
        <w:tc>
          <w:tcPr>
            <w:tcW w:w="903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lastRenderedPageBreak/>
              <w:t xml:space="preserve">V.5.2) Iestāde, kas atbildīga par starpniecības procedūrām (attiecīgā gadījumā) </w:t>
            </w:r>
          </w:p>
        </w:tc>
      </w:tr>
      <w:tr w:rsidR="00DA4D3A" w:rsidRPr="00DA4D3A" w:rsidTr="00DA4D3A">
        <w:tc>
          <w:tcPr>
            <w:tcW w:w="903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nosaukums, reģistrācijas numurs: </w:t>
            </w:r>
          </w:p>
        </w:tc>
      </w:tr>
      <w:tr w:rsidR="00DA4D3A" w:rsidRPr="00DA4D3A" w:rsidTr="00DA4D3A">
        <w:tc>
          <w:tcPr>
            <w:tcW w:w="903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Pasta adrese: </w:t>
            </w:r>
          </w:p>
        </w:tc>
      </w:tr>
      <w:tr w:rsidR="00DA4D3A" w:rsidRPr="00DA4D3A" w:rsidTr="00DA4D3A">
        <w:tc>
          <w:tcPr>
            <w:tcW w:w="39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Pilsēta/Novads: </w:t>
            </w:r>
          </w:p>
        </w:tc>
        <w:tc>
          <w:tcPr>
            <w:tcW w:w="19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Pasta indekss: </w:t>
            </w:r>
          </w:p>
        </w:tc>
        <w:tc>
          <w:tcPr>
            <w:tcW w:w="268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Valsts: </w:t>
            </w:r>
          </w:p>
        </w:tc>
      </w:tr>
      <w:tr w:rsidR="00DA4D3A" w:rsidRPr="00DA4D3A" w:rsidTr="00DA4D3A">
        <w:tc>
          <w:tcPr>
            <w:tcW w:w="39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E-pasta adrese: </w:t>
            </w:r>
          </w:p>
        </w:tc>
        <w:tc>
          <w:tcPr>
            <w:tcW w:w="4860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Tālruņa numurs: </w:t>
            </w:r>
          </w:p>
        </w:tc>
      </w:tr>
      <w:tr w:rsidR="00DA4D3A" w:rsidRPr="00DA4D3A" w:rsidTr="00DA4D3A">
        <w:tc>
          <w:tcPr>
            <w:tcW w:w="39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Vispārējā interneta adrese (URL): </w:t>
            </w:r>
          </w:p>
        </w:tc>
        <w:tc>
          <w:tcPr>
            <w:tcW w:w="4860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Faksa numurs: </w:t>
            </w:r>
          </w:p>
        </w:tc>
      </w:tr>
      <w:tr w:rsidR="00DA4D3A" w:rsidRPr="00DA4D3A" w:rsidTr="00DA4D3A">
        <w:tc>
          <w:tcPr>
            <w:tcW w:w="903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>V.5.3) Iesniegumu iesniegšanas termiņi</w:t>
            </w:r>
          </w:p>
          <w:p w:rsidR="00DA4D3A" w:rsidRPr="00DA4D3A" w:rsidRDefault="00DA4D3A" w:rsidP="00DA4D3A">
            <w:pPr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Precīza informācija par iesnieguma iesniegšanas termiņiem: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br/>
              <w:t xml:space="preserve">Saskaņā ar Publisko iepirkumu likuma 83. panta otro daļu </w:t>
            </w:r>
          </w:p>
        </w:tc>
      </w:tr>
      <w:tr w:rsidR="00DA4D3A" w:rsidRPr="00DA4D3A" w:rsidTr="00DA4D3A">
        <w:tc>
          <w:tcPr>
            <w:tcW w:w="903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 xml:space="preserve">V.5.4) Iestāde, kur var saņemt informāciju par iesniegumu iesniegšanu </w:t>
            </w: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(vajadzības gadījumā)</w:t>
            </w:r>
            <w:r w:rsidRPr="00DA4D3A">
              <w:rPr>
                <w:rFonts w:ascii="Arial" w:hAnsi="Arial" w:cs="Arial"/>
                <w:b/>
                <w:bCs/>
                <w:sz w:val="18"/>
                <w:szCs w:val="18"/>
                <w:lang w:val="lv-LV" w:eastAsia="lv-LV" w:bidi="ar-SA"/>
              </w:rPr>
              <w:t xml:space="preserve"> </w:t>
            </w:r>
          </w:p>
        </w:tc>
      </w:tr>
      <w:tr w:rsidR="00DA4D3A" w:rsidRPr="00DA4D3A" w:rsidTr="00DA4D3A">
        <w:tc>
          <w:tcPr>
            <w:tcW w:w="903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Pilns nosaukums, reģistrācijas numurs: Iepirkumu uzraudzības birojs, 90001263305</w:t>
            </w:r>
          </w:p>
        </w:tc>
      </w:tr>
      <w:tr w:rsidR="00DA4D3A" w:rsidRPr="00DA4D3A" w:rsidTr="00DA4D3A">
        <w:tc>
          <w:tcPr>
            <w:tcW w:w="903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adrese: Eksporta iela 6</w:t>
            </w:r>
          </w:p>
        </w:tc>
      </w:tr>
      <w:tr w:rsidR="00DA4D3A" w:rsidRPr="00DA4D3A" w:rsidTr="00DA4D3A">
        <w:tc>
          <w:tcPr>
            <w:tcW w:w="39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Rīga</w:t>
            </w:r>
          </w:p>
        </w:tc>
        <w:tc>
          <w:tcPr>
            <w:tcW w:w="198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LV-1010</w:t>
            </w:r>
          </w:p>
        </w:tc>
        <w:tc>
          <w:tcPr>
            <w:tcW w:w="2685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  <w:tr w:rsidR="00DA4D3A" w:rsidRPr="00DA4D3A" w:rsidTr="00DA4D3A">
        <w:tc>
          <w:tcPr>
            <w:tcW w:w="39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E-pasta adrese: pasts@iub.gov.lv</w:t>
            </w:r>
          </w:p>
        </w:tc>
        <w:tc>
          <w:tcPr>
            <w:tcW w:w="4860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Tālruņa numurs: +371 67326719</w:t>
            </w:r>
          </w:p>
        </w:tc>
      </w:tr>
      <w:tr w:rsidR="00DA4D3A" w:rsidRPr="00DA4D3A" w:rsidTr="00DA4D3A">
        <w:tc>
          <w:tcPr>
            <w:tcW w:w="396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Vispārējā interneta adrese (URL): http://www.iub.gov.lv</w:t>
            </w:r>
          </w:p>
        </w:tc>
        <w:tc>
          <w:tcPr>
            <w:tcW w:w="4860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Faksa numurs: +371 67326720</w:t>
            </w:r>
          </w:p>
        </w:tc>
      </w:tr>
    </w:tbl>
    <w:p w:rsidR="00DA4D3A" w:rsidRPr="00DA4D3A" w:rsidRDefault="00DA4D3A" w:rsidP="00DA4D3A">
      <w:pPr>
        <w:shd w:val="clear" w:color="auto" w:fill="FFFFFF"/>
        <w:rPr>
          <w:rFonts w:ascii="Arial" w:hAnsi="Arial" w:cs="Arial"/>
          <w:sz w:val="18"/>
          <w:szCs w:val="18"/>
          <w:lang w:val="lv-LV" w:eastAsia="lv-LV" w:bidi="ar-SA"/>
        </w:rPr>
      </w:pPr>
    </w:p>
    <w:p w:rsidR="00DA4D3A" w:rsidRPr="00DA4D3A" w:rsidRDefault="00DA4D3A" w:rsidP="00DA4D3A">
      <w:pPr>
        <w:shd w:val="clear" w:color="auto" w:fill="FFFFFF"/>
        <w:spacing w:before="450"/>
        <w:outlineLvl w:val="1"/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</w:pPr>
      <w:r w:rsidRPr="00DA4D3A">
        <w:rPr>
          <w:rFonts w:ascii="Arial" w:hAnsi="Arial" w:cs="Arial"/>
          <w:b/>
          <w:bCs/>
          <w:color w:val="005679"/>
          <w:sz w:val="24"/>
          <w:szCs w:val="24"/>
          <w:lang w:val="lv-LV" w:eastAsia="lv-LV" w:bidi="ar-SA"/>
        </w:rPr>
        <w:t>PIELIKUMS A</w:t>
      </w:r>
    </w:p>
    <w:p w:rsidR="00DA4D3A" w:rsidRPr="00DA4D3A" w:rsidRDefault="00DA4D3A" w:rsidP="00DA4D3A">
      <w:pPr>
        <w:shd w:val="clear" w:color="auto" w:fill="FFFFFF"/>
        <w:spacing w:before="225"/>
        <w:outlineLvl w:val="2"/>
        <w:rPr>
          <w:rFonts w:ascii="Arial" w:hAnsi="Arial" w:cs="Arial"/>
          <w:b/>
          <w:bCs/>
          <w:sz w:val="21"/>
          <w:szCs w:val="21"/>
          <w:lang w:val="lv-LV" w:eastAsia="lv-LV" w:bidi="ar-SA"/>
        </w:rPr>
      </w:pPr>
      <w:r w:rsidRPr="00DA4D3A">
        <w:rPr>
          <w:rFonts w:ascii="Arial" w:hAnsi="Arial" w:cs="Arial"/>
          <w:b/>
          <w:bCs/>
          <w:sz w:val="21"/>
          <w:szCs w:val="21"/>
          <w:lang w:val="lv-LV" w:eastAsia="lv-LV" w:bidi="ar-SA"/>
        </w:rPr>
        <w:t>PAPILDU ADRESES UN KONTAKTPUNKTI</w:t>
      </w:r>
    </w:p>
    <w:p w:rsidR="00DA4D3A" w:rsidRPr="00DA4D3A" w:rsidRDefault="00DA4D3A" w:rsidP="00DA4D3A">
      <w:pPr>
        <w:shd w:val="clear" w:color="auto" w:fill="FFFFFF"/>
        <w:outlineLvl w:val="3"/>
        <w:rPr>
          <w:rFonts w:ascii="Arial" w:hAnsi="Arial" w:cs="Arial"/>
          <w:b/>
          <w:bCs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b/>
          <w:bCs/>
          <w:sz w:val="18"/>
          <w:szCs w:val="18"/>
          <w:lang w:val="lv-LV" w:eastAsia="lv-LV" w:bidi="ar-SA"/>
        </w:rPr>
        <w:t>I. Cita pasūtītāja adrese, kura vajadzībām pasūtītājs veic iepirkumu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0"/>
        <w:gridCol w:w="2981"/>
        <w:gridCol w:w="2725"/>
      </w:tblGrid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Pilns nosaukums, reģistrācijas numurs (ja piešķirts): LR NBS Nodrošinājuma pavēlniecības 3.Reģionālais nodrošinājuma centrs, 90000056893 </w:t>
            </w:r>
          </w:p>
        </w:tc>
      </w:tr>
      <w:tr w:rsidR="00DA4D3A" w:rsidRPr="00DA4D3A" w:rsidTr="00DA4D3A">
        <w:tc>
          <w:tcPr>
            <w:tcW w:w="0" w:type="auto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 xml:space="preserve">Pasta adrese: Ādažu novads </w:t>
            </w:r>
          </w:p>
        </w:tc>
      </w:tr>
      <w:tr w:rsidR="00DA4D3A" w:rsidRPr="00DA4D3A" w:rsidTr="00DA4D3A">
        <w:tc>
          <w:tcPr>
            <w:tcW w:w="16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Pilsēta/Novads: Kadaga</w:t>
            </w:r>
          </w:p>
        </w:tc>
        <w:tc>
          <w:tcPr>
            <w:tcW w:w="175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Pasta indekss: 2103</w:t>
            </w:r>
          </w:p>
        </w:tc>
        <w:tc>
          <w:tcPr>
            <w:tcW w:w="1600" w:type="pct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4D3A" w:rsidRPr="00DA4D3A" w:rsidRDefault="00DA4D3A" w:rsidP="00DA4D3A">
            <w:pPr>
              <w:spacing w:before="150"/>
              <w:rPr>
                <w:rFonts w:ascii="Arial" w:hAnsi="Arial" w:cs="Arial"/>
                <w:sz w:val="18"/>
                <w:szCs w:val="18"/>
                <w:lang w:val="lv-LV" w:eastAsia="lv-LV" w:bidi="ar-SA"/>
              </w:rPr>
            </w:pPr>
            <w:r w:rsidRPr="00DA4D3A">
              <w:rPr>
                <w:rFonts w:ascii="Arial" w:hAnsi="Arial" w:cs="Arial"/>
                <w:sz w:val="18"/>
                <w:szCs w:val="18"/>
                <w:lang w:val="lv-LV" w:eastAsia="lv-LV" w:bidi="ar-SA"/>
              </w:rPr>
              <w:t>Valsts: Latvija</w:t>
            </w:r>
          </w:p>
        </w:tc>
      </w:tr>
    </w:tbl>
    <w:p w:rsidR="00DA4D3A" w:rsidRPr="00DA4D3A" w:rsidRDefault="00DA4D3A" w:rsidP="00DA4D3A">
      <w:pPr>
        <w:shd w:val="clear" w:color="auto" w:fill="FFFFFF"/>
        <w:rPr>
          <w:rFonts w:ascii="Arial" w:hAnsi="Arial" w:cs="Arial"/>
          <w:sz w:val="18"/>
          <w:szCs w:val="18"/>
          <w:lang w:val="lv-LV" w:eastAsia="lv-LV" w:bidi="ar-SA"/>
        </w:rPr>
      </w:pPr>
    </w:p>
    <w:p w:rsidR="00DA4D3A" w:rsidRPr="00DA4D3A" w:rsidRDefault="00DA4D3A" w:rsidP="00DA4D3A">
      <w:pPr>
        <w:rPr>
          <w:rFonts w:ascii="Arial" w:hAnsi="Arial" w:cs="Arial"/>
          <w:sz w:val="18"/>
          <w:szCs w:val="18"/>
          <w:lang w:val="lv-LV" w:eastAsia="lv-LV" w:bidi="ar-SA"/>
        </w:rPr>
      </w:pPr>
    </w:p>
    <w:p w:rsidR="00DA4D3A" w:rsidRPr="00DA4D3A" w:rsidRDefault="00DA4D3A" w:rsidP="00DA4D3A">
      <w:pPr>
        <w:outlineLvl w:val="3"/>
        <w:rPr>
          <w:rFonts w:ascii="Arial" w:hAnsi="Arial" w:cs="Arial"/>
          <w:b/>
          <w:bCs/>
          <w:sz w:val="18"/>
          <w:szCs w:val="18"/>
          <w:lang w:val="lv-LV" w:eastAsia="lv-LV" w:bidi="ar-SA"/>
        </w:rPr>
      </w:pPr>
      <w:r w:rsidRPr="00DA4D3A">
        <w:rPr>
          <w:rFonts w:ascii="Arial" w:hAnsi="Arial" w:cs="Arial"/>
          <w:b/>
          <w:bCs/>
          <w:sz w:val="18"/>
          <w:szCs w:val="18"/>
          <w:lang w:val="lv-LV" w:eastAsia="lv-LV" w:bidi="ar-SA"/>
        </w:rPr>
        <w:t>Saistītie paziņojumi</w:t>
      </w:r>
    </w:p>
    <w:p w:rsidR="0026236D" w:rsidRPr="00DA4D3A" w:rsidRDefault="00DA4D3A" w:rsidP="00DA4D3A">
      <w:pPr>
        <w:rPr>
          <w:lang w:val="lv-LV"/>
        </w:rPr>
      </w:pPr>
      <w:hyperlink r:id="rId5" w:history="1">
        <w:r w:rsidRPr="00DA4D3A">
          <w:rPr>
            <w:rFonts w:ascii="Arial" w:hAnsi="Arial" w:cs="Arial"/>
            <w:color w:val="0000FF"/>
            <w:sz w:val="18"/>
            <w:szCs w:val="18"/>
            <w:u w:val="single"/>
            <w:lang w:val="lv-LV" w:eastAsia="lv-LV" w:bidi="ar-SA"/>
          </w:rPr>
          <w:t>Paziņojums par grozījumiem, iepirkuma procedūras izbeigšanu vai pārtraukšanu</w:t>
        </w:r>
      </w:hyperlink>
      <w:r w:rsidRPr="00DA4D3A">
        <w:rPr>
          <w:rFonts w:ascii="Arial" w:hAnsi="Arial" w:cs="Arial"/>
          <w:sz w:val="18"/>
          <w:szCs w:val="18"/>
          <w:lang w:val="lv-LV" w:eastAsia="lv-LV" w:bidi="ar-SA"/>
        </w:rPr>
        <w:br/>
      </w:r>
      <w:hyperlink r:id="rId6" w:history="1">
        <w:r w:rsidRPr="00DA4D3A">
          <w:rPr>
            <w:rFonts w:ascii="Arial" w:hAnsi="Arial" w:cs="Arial"/>
            <w:color w:val="0000FF"/>
            <w:sz w:val="18"/>
            <w:szCs w:val="18"/>
            <w:u w:val="single"/>
            <w:lang w:val="lv-LV" w:eastAsia="lv-LV" w:bidi="ar-SA"/>
          </w:rPr>
          <w:t>Paziņojums par līgumu</w:t>
        </w:r>
      </w:hyperlink>
      <w:bookmarkStart w:id="0" w:name="_GoBack"/>
      <w:bookmarkEnd w:id="0"/>
    </w:p>
    <w:sectPr w:rsidR="0026236D" w:rsidRPr="00DA4D3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3A"/>
    <w:rsid w:val="00042F0B"/>
    <w:rsid w:val="00144F17"/>
    <w:rsid w:val="001549F4"/>
    <w:rsid w:val="001C25DB"/>
    <w:rsid w:val="0026236D"/>
    <w:rsid w:val="002E4E95"/>
    <w:rsid w:val="002F58D7"/>
    <w:rsid w:val="00304507"/>
    <w:rsid w:val="003D378D"/>
    <w:rsid w:val="004C1AC1"/>
    <w:rsid w:val="004D706D"/>
    <w:rsid w:val="005B3C55"/>
    <w:rsid w:val="005F4077"/>
    <w:rsid w:val="00687D50"/>
    <w:rsid w:val="006A24CA"/>
    <w:rsid w:val="006F474A"/>
    <w:rsid w:val="007635F3"/>
    <w:rsid w:val="0076771A"/>
    <w:rsid w:val="00822D50"/>
    <w:rsid w:val="008804EF"/>
    <w:rsid w:val="009239B9"/>
    <w:rsid w:val="00961EAA"/>
    <w:rsid w:val="009A48D6"/>
    <w:rsid w:val="00A442F4"/>
    <w:rsid w:val="00AF3AC3"/>
    <w:rsid w:val="00B16BE0"/>
    <w:rsid w:val="00B175A3"/>
    <w:rsid w:val="00B3086B"/>
    <w:rsid w:val="00C20674"/>
    <w:rsid w:val="00C729FB"/>
    <w:rsid w:val="00C73F60"/>
    <w:rsid w:val="00CC3182"/>
    <w:rsid w:val="00CC530C"/>
    <w:rsid w:val="00D61217"/>
    <w:rsid w:val="00DA4D3A"/>
    <w:rsid w:val="00E300A8"/>
    <w:rsid w:val="00EA6F5E"/>
    <w:rsid w:val="00EF2617"/>
    <w:rsid w:val="00F22346"/>
    <w:rsid w:val="00F93E6A"/>
    <w:rsid w:val="00F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DA4D3A"/>
    <w:pPr>
      <w:spacing w:before="300"/>
      <w:outlineLvl w:val="0"/>
    </w:pPr>
    <w:rPr>
      <w:rFonts w:cs="Times New Roman"/>
      <w:b/>
      <w:bCs/>
      <w:color w:val="005679"/>
      <w:kern w:val="36"/>
      <w:sz w:val="30"/>
      <w:szCs w:val="30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DA4D3A"/>
    <w:pPr>
      <w:spacing w:before="450"/>
      <w:outlineLvl w:val="1"/>
    </w:pPr>
    <w:rPr>
      <w:rFonts w:cs="Times New Roman"/>
      <w:b/>
      <w:bCs/>
      <w:color w:val="005679"/>
      <w:sz w:val="24"/>
      <w:szCs w:val="24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DA4D3A"/>
    <w:pPr>
      <w:spacing w:before="225"/>
      <w:outlineLvl w:val="2"/>
    </w:pPr>
    <w:rPr>
      <w:rFonts w:cs="Times New Roman"/>
      <w:b/>
      <w:bCs/>
      <w:sz w:val="21"/>
      <w:szCs w:val="21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DA4D3A"/>
    <w:pPr>
      <w:outlineLvl w:val="3"/>
    </w:pPr>
    <w:rPr>
      <w:rFonts w:cs="Times New Roman"/>
      <w:b/>
      <w:bCs/>
      <w:sz w:val="18"/>
      <w:szCs w:val="18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D3A"/>
    <w:rPr>
      <w:b/>
      <w:bCs/>
      <w:color w:val="005679"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DA4D3A"/>
    <w:rPr>
      <w:b/>
      <w:bCs/>
      <w:color w:val="00567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4D3A"/>
    <w:rPr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DA4D3A"/>
    <w:rPr>
      <w:b/>
      <w:bCs/>
      <w:sz w:val="18"/>
      <w:szCs w:val="18"/>
    </w:rPr>
  </w:style>
  <w:style w:type="paragraph" w:customStyle="1" w:styleId="label">
    <w:name w:val="label"/>
    <w:basedOn w:val="Normal"/>
    <w:rsid w:val="00DA4D3A"/>
    <w:pPr>
      <w:spacing w:before="100" w:beforeAutospacing="1" w:after="100" w:afterAutospacing="1"/>
    </w:pPr>
    <w:rPr>
      <w:rFonts w:cs="Times New Roman"/>
      <w:b/>
      <w:bCs/>
      <w:sz w:val="24"/>
      <w:szCs w:val="24"/>
      <w:lang w:val="lv-LV" w:eastAsia="lv-LV" w:bidi="ar-SA"/>
    </w:rPr>
  </w:style>
  <w:style w:type="paragraph" w:customStyle="1" w:styleId="cpvtable">
    <w:name w:val="cpv_table"/>
    <w:basedOn w:val="Normal"/>
    <w:rsid w:val="00DA4D3A"/>
    <w:pPr>
      <w:pBdr>
        <w:top w:val="single" w:sz="6" w:space="0" w:color="C4C4C4"/>
        <w:left w:val="single" w:sz="6" w:space="0" w:color="C4C4C4"/>
        <w:bottom w:val="single" w:sz="6" w:space="0" w:color="C4C4C4"/>
        <w:right w:val="single" w:sz="6" w:space="0" w:color="C4C4C4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styleId="NormalWeb">
    <w:name w:val="Normal (Web)"/>
    <w:basedOn w:val="Normal"/>
    <w:uiPriority w:val="99"/>
    <w:unhideWhenUsed/>
    <w:rsid w:val="00DA4D3A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character" w:customStyle="1" w:styleId="label1">
    <w:name w:val="label1"/>
    <w:basedOn w:val="DefaultParagraphFont"/>
    <w:rsid w:val="00DA4D3A"/>
    <w:rPr>
      <w:b/>
      <w:bCs/>
    </w:rPr>
  </w:style>
  <w:style w:type="character" w:customStyle="1" w:styleId="colora">
    <w:name w:val="colora"/>
    <w:basedOn w:val="DefaultParagraphFont"/>
    <w:rsid w:val="00DA4D3A"/>
  </w:style>
  <w:style w:type="character" w:customStyle="1" w:styleId="color1">
    <w:name w:val="color1"/>
    <w:basedOn w:val="DefaultParagraphFont"/>
    <w:rsid w:val="00DA4D3A"/>
  </w:style>
  <w:style w:type="character" w:styleId="Hyperlink">
    <w:name w:val="Hyperlink"/>
    <w:basedOn w:val="DefaultParagraphFont"/>
    <w:uiPriority w:val="99"/>
    <w:unhideWhenUsed/>
    <w:rsid w:val="00DA4D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A4D3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 Unicode MS"/>
      <w:lang w:val="en-GB" w:eastAsia="en-US" w:bidi="lo-LA"/>
    </w:rPr>
  </w:style>
  <w:style w:type="paragraph" w:styleId="Heading1">
    <w:name w:val="heading 1"/>
    <w:basedOn w:val="Normal"/>
    <w:link w:val="Heading1Char"/>
    <w:uiPriority w:val="9"/>
    <w:qFormat/>
    <w:rsid w:val="00DA4D3A"/>
    <w:pPr>
      <w:spacing w:before="300"/>
      <w:outlineLvl w:val="0"/>
    </w:pPr>
    <w:rPr>
      <w:rFonts w:cs="Times New Roman"/>
      <w:b/>
      <w:bCs/>
      <w:color w:val="005679"/>
      <w:kern w:val="36"/>
      <w:sz w:val="30"/>
      <w:szCs w:val="30"/>
      <w:lang w:val="lv-LV" w:eastAsia="lv-LV" w:bidi="ar-SA"/>
    </w:rPr>
  </w:style>
  <w:style w:type="paragraph" w:styleId="Heading2">
    <w:name w:val="heading 2"/>
    <w:basedOn w:val="Normal"/>
    <w:link w:val="Heading2Char"/>
    <w:uiPriority w:val="9"/>
    <w:qFormat/>
    <w:rsid w:val="00DA4D3A"/>
    <w:pPr>
      <w:spacing w:before="450"/>
      <w:outlineLvl w:val="1"/>
    </w:pPr>
    <w:rPr>
      <w:rFonts w:cs="Times New Roman"/>
      <w:b/>
      <w:bCs/>
      <w:color w:val="005679"/>
      <w:sz w:val="24"/>
      <w:szCs w:val="24"/>
      <w:lang w:val="lv-LV" w:eastAsia="lv-LV" w:bidi="ar-SA"/>
    </w:rPr>
  </w:style>
  <w:style w:type="paragraph" w:styleId="Heading3">
    <w:name w:val="heading 3"/>
    <w:basedOn w:val="Normal"/>
    <w:link w:val="Heading3Char"/>
    <w:uiPriority w:val="9"/>
    <w:qFormat/>
    <w:rsid w:val="00DA4D3A"/>
    <w:pPr>
      <w:spacing w:before="225"/>
      <w:outlineLvl w:val="2"/>
    </w:pPr>
    <w:rPr>
      <w:rFonts w:cs="Times New Roman"/>
      <w:b/>
      <w:bCs/>
      <w:sz w:val="21"/>
      <w:szCs w:val="21"/>
      <w:lang w:val="lv-LV" w:eastAsia="lv-LV" w:bidi="ar-SA"/>
    </w:rPr>
  </w:style>
  <w:style w:type="paragraph" w:styleId="Heading4">
    <w:name w:val="heading 4"/>
    <w:basedOn w:val="Normal"/>
    <w:link w:val="Heading4Char"/>
    <w:uiPriority w:val="9"/>
    <w:qFormat/>
    <w:rsid w:val="00DA4D3A"/>
    <w:pPr>
      <w:outlineLvl w:val="3"/>
    </w:pPr>
    <w:rPr>
      <w:rFonts w:cs="Times New Roman"/>
      <w:b/>
      <w:bCs/>
      <w:sz w:val="18"/>
      <w:szCs w:val="18"/>
      <w:lang w:val="lv-LV" w:eastAsia="lv-LV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D3A"/>
    <w:rPr>
      <w:b/>
      <w:bCs/>
      <w:color w:val="005679"/>
      <w:kern w:val="36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DA4D3A"/>
    <w:rPr>
      <w:b/>
      <w:bCs/>
      <w:color w:val="005679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4D3A"/>
    <w:rPr>
      <w:b/>
      <w:bCs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DA4D3A"/>
    <w:rPr>
      <w:b/>
      <w:bCs/>
      <w:sz w:val="18"/>
      <w:szCs w:val="18"/>
    </w:rPr>
  </w:style>
  <w:style w:type="paragraph" w:customStyle="1" w:styleId="label">
    <w:name w:val="label"/>
    <w:basedOn w:val="Normal"/>
    <w:rsid w:val="00DA4D3A"/>
    <w:pPr>
      <w:spacing w:before="100" w:beforeAutospacing="1" w:after="100" w:afterAutospacing="1"/>
    </w:pPr>
    <w:rPr>
      <w:rFonts w:cs="Times New Roman"/>
      <w:b/>
      <w:bCs/>
      <w:sz w:val="24"/>
      <w:szCs w:val="24"/>
      <w:lang w:val="lv-LV" w:eastAsia="lv-LV" w:bidi="ar-SA"/>
    </w:rPr>
  </w:style>
  <w:style w:type="paragraph" w:customStyle="1" w:styleId="cpvtable">
    <w:name w:val="cpv_table"/>
    <w:basedOn w:val="Normal"/>
    <w:rsid w:val="00DA4D3A"/>
    <w:pPr>
      <w:pBdr>
        <w:top w:val="single" w:sz="6" w:space="0" w:color="C4C4C4"/>
        <w:left w:val="single" w:sz="6" w:space="0" w:color="C4C4C4"/>
        <w:bottom w:val="single" w:sz="6" w:space="0" w:color="C4C4C4"/>
        <w:right w:val="single" w:sz="6" w:space="0" w:color="C4C4C4"/>
      </w:pBd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paragraph" w:styleId="NormalWeb">
    <w:name w:val="Normal (Web)"/>
    <w:basedOn w:val="Normal"/>
    <w:uiPriority w:val="99"/>
    <w:unhideWhenUsed/>
    <w:rsid w:val="00DA4D3A"/>
    <w:pPr>
      <w:spacing w:before="100" w:beforeAutospacing="1" w:after="100" w:afterAutospacing="1"/>
    </w:pPr>
    <w:rPr>
      <w:rFonts w:cs="Times New Roman"/>
      <w:sz w:val="24"/>
      <w:szCs w:val="24"/>
      <w:lang w:val="lv-LV" w:eastAsia="lv-LV" w:bidi="ar-SA"/>
    </w:rPr>
  </w:style>
  <w:style w:type="character" w:customStyle="1" w:styleId="label1">
    <w:name w:val="label1"/>
    <w:basedOn w:val="DefaultParagraphFont"/>
    <w:rsid w:val="00DA4D3A"/>
    <w:rPr>
      <w:b/>
      <w:bCs/>
    </w:rPr>
  </w:style>
  <w:style w:type="character" w:customStyle="1" w:styleId="colora">
    <w:name w:val="colora"/>
    <w:basedOn w:val="DefaultParagraphFont"/>
    <w:rsid w:val="00DA4D3A"/>
  </w:style>
  <w:style w:type="character" w:customStyle="1" w:styleId="color1">
    <w:name w:val="color1"/>
    <w:basedOn w:val="DefaultParagraphFont"/>
    <w:rsid w:val="00DA4D3A"/>
  </w:style>
  <w:style w:type="character" w:styleId="Hyperlink">
    <w:name w:val="Hyperlink"/>
    <w:basedOn w:val="DefaultParagraphFont"/>
    <w:uiPriority w:val="99"/>
    <w:unhideWhenUsed/>
    <w:rsid w:val="00DA4D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DA4D3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406101" TargetMode="External"/><Relationship Id="rId5" Type="http://schemas.openxmlformats.org/officeDocument/2006/relationships/hyperlink" Target="https://pvs.iub.gov.lv/show/4106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21855</Words>
  <Characters>12458</Characters>
  <Application>Microsoft Office Word</Application>
  <DocSecurity>0</DocSecurity>
  <Lines>103</Lines>
  <Paragraphs>68</Paragraphs>
  <ScaleCrop>false</ScaleCrop>
  <Company/>
  <LinksUpToDate>false</LinksUpToDate>
  <CharactersWithSpaces>34245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Helēna Brinkmane</cp:lastModifiedBy>
  <cp:revision>1</cp:revision>
  <dcterms:created xsi:type="dcterms:W3CDTF">2015-10-01T12:14:00Z</dcterms:created>
  <dcterms:modified xsi:type="dcterms:W3CDTF">2015-10-01T12:14:00Z</dcterms:modified>
</cp:coreProperties>
</file>