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941145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941145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941145">
        <w:rPr>
          <w:rFonts w:cs="Times New Roman"/>
          <w:i/>
          <w:sz w:val="24"/>
          <w:szCs w:val="24"/>
        </w:rPr>
        <w:tab/>
      </w:r>
      <w:r w:rsidR="003A1693" w:rsidRPr="00941145">
        <w:rPr>
          <w:rFonts w:cs="Times New Roman"/>
          <w:i/>
          <w:sz w:val="24"/>
          <w:szCs w:val="24"/>
        </w:rPr>
        <w:tab/>
        <w:t xml:space="preserve">         </w:t>
      </w:r>
      <w:r w:rsidRPr="00941145">
        <w:rPr>
          <w:rFonts w:cs="Times New Roman"/>
          <w:i/>
          <w:sz w:val="24"/>
          <w:szCs w:val="24"/>
        </w:rPr>
        <w:t xml:space="preserve">    IZRAKSTS</w:t>
      </w:r>
    </w:p>
    <w:p w:rsidR="00F36E2F" w:rsidRPr="00941145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941145" w:rsidRDefault="00F36E2F" w:rsidP="00F36E2F">
      <w:pPr>
        <w:jc w:val="center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PROTOKOLS</w:t>
      </w:r>
    </w:p>
    <w:p w:rsidR="00E65F99" w:rsidRPr="00941145" w:rsidRDefault="00F903F9" w:rsidP="0091787D">
      <w:pPr>
        <w:jc w:val="center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„</w:t>
      </w:r>
      <w:r w:rsidR="0099043A" w:rsidRPr="00941145">
        <w:rPr>
          <w:rFonts w:cs="Times New Roman"/>
          <w:sz w:val="24"/>
          <w:szCs w:val="24"/>
        </w:rPr>
        <w:t>Ēdnīcas tehnoloģisko iekārtu</w:t>
      </w:r>
      <w:r w:rsidR="006A25DF" w:rsidRPr="00941145">
        <w:rPr>
          <w:rFonts w:cs="Times New Roman"/>
          <w:sz w:val="24"/>
          <w:szCs w:val="24"/>
        </w:rPr>
        <w:t xml:space="preserve"> iegāde</w:t>
      </w:r>
      <w:r w:rsidRPr="00941145">
        <w:rPr>
          <w:rFonts w:cs="Times New Roman"/>
          <w:sz w:val="24"/>
          <w:szCs w:val="24"/>
        </w:rPr>
        <w:t xml:space="preserve">”, </w:t>
      </w:r>
    </w:p>
    <w:p w:rsidR="00F36E2F" w:rsidRPr="00941145" w:rsidRDefault="00F903F9" w:rsidP="0091787D">
      <w:pPr>
        <w:jc w:val="center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ID Nr.</w:t>
      </w:r>
      <w:r w:rsidR="006536AF">
        <w:rPr>
          <w:rFonts w:cs="Times New Roman"/>
          <w:sz w:val="24"/>
          <w:szCs w:val="24"/>
        </w:rPr>
        <w:t>3.RNC 2018</w:t>
      </w:r>
      <w:r w:rsidR="008338CF" w:rsidRPr="00941145">
        <w:rPr>
          <w:rFonts w:cs="Times New Roman"/>
          <w:sz w:val="24"/>
          <w:szCs w:val="24"/>
        </w:rPr>
        <w:t>/</w:t>
      </w:r>
      <w:r w:rsidR="006536AF">
        <w:rPr>
          <w:rFonts w:cs="Times New Roman"/>
          <w:sz w:val="24"/>
          <w:szCs w:val="24"/>
        </w:rPr>
        <w:t>14</w:t>
      </w:r>
      <w:r w:rsidR="00CA698B" w:rsidRPr="00941145">
        <w:rPr>
          <w:rFonts w:cs="Times New Roman"/>
          <w:sz w:val="24"/>
          <w:szCs w:val="24"/>
        </w:rPr>
        <w:t>Ā</w:t>
      </w:r>
    </w:p>
    <w:p w:rsidR="00F903F9" w:rsidRPr="00941145" w:rsidRDefault="00F903F9" w:rsidP="00F903F9">
      <w:pPr>
        <w:jc w:val="both"/>
        <w:rPr>
          <w:rFonts w:cs="Times New Roman"/>
          <w:sz w:val="24"/>
          <w:szCs w:val="24"/>
        </w:rPr>
      </w:pPr>
    </w:p>
    <w:p w:rsidR="00F36E2F" w:rsidRPr="00941145" w:rsidRDefault="002937F1" w:rsidP="00F36E2F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Ādažu novads</w:t>
      </w:r>
      <w:r w:rsidR="00F36E2F" w:rsidRPr="00941145">
        <w:rPr>
          <w:rFonts w:cs="Times New Roman"/>
          <w:sz w:val="24"/>
          <w:szCs w:val="24"/>
        </w:rPr>
        <w:t xml:space="preserve">, </w:t>
      </w:r>
      <w:r w:rsidR="006536AF">
        <w:rPr>
          <w:rFonts w:cs="Times New Roman"/>
          <w:sz w:val="24"/>
          <w:szCs w:val="24"/>
        </w:rPr>
        <w:t>25.05.2018</w:t>
      </w:r>
      <w:r w:rsidR="00CE26C2" w:rsidRPr="00941145">
        <w:rPr>
          <w:rFonts w:cs="Times New Roman"/>
          <w:sz w:val="24"/>
          <w:szCs w:val="24"/>
        </w:rPr>
        <w:t>.</w:t>
      </w:r>
    </w:p>
    <w:p w:rsidR="00F86703" w:rsidRPr="00941145" w:rsidRDefault="00F86703" w:rsidP="00F36E2F">
      <w:pPr>
        <w:rPr>
          <w:rFonts w:cs="Times New Roman"/>
          <w:sz w:val="24"/>
          <w:szCs w:val="24"/>
        </w:rPr>
      </w:pPr>
    </w:p>
    <w:p w:rsidR="00171A89" w:rsidRPr="00171A89" w:rsidRDefault="00171A89" w:rsidP="00171A89">
      <w:pPr>
        <w:jc w:val="both"/>
        <w:rPr>
          <w:rFonts w:cs="Times New Roman"/>
          <w:sz w:val="24"/>
          <w:szCs w:val="24"/>
          <w:lang w:bidi="ar-SA"/>
        </w:rPr>
      </w:pPr>
      <w:r w:rsidRPr="00171A89">
        <w:rPr>
          <w:rFonts w:cs="Times New Roman"/>
          <w:sz w:val="24"/>
          <w:szCs w:val="24"/>
          <w:lang w:bidi="ar-SA"/>
        </w:rPr>
        <w:t xml:space="preserve">Komisija izveidota pamatojoties uz 3.RNC </w:t>
      </w:r>
      <w:r w:rsidR="006536AF">
        <w:rPr>
          <w:rFonts w:cs="Times New Roman"/>
          <w:sz w:val="24"/>
          <w:szCs w:val="24"/>
          <w:lang w:bidi="ar-SA"/>
        </w:rPr>
        <w:t>komandiera 12.04.2018</w:t>
      </w:r>
      <w:r w:rsidR="007160A7">
        <w:rPr>
          <w:rFonts w:cs="Times New Roman"/>
          <w:sz w:val="24"/>
          <w:szCs w:val="24"/>
          <w:lang w:bidi="ar-SA"/>
        </w:rPr>
        <w:t>.pavēli Nr.106</w:t>
      </w:r>
      <w:r w:rsidRPr="00171A89">
        <w:rPr>
          <w:rFonts w:cs="Times New Roman"/>
          <w:sz w:val="24"/>
          <w:szCs w:val="24"/>
          <w:lang w:bidi="ar-SA"/>
        </w:rPr>
        <w:t xml:space="preserve"> „Par iepirkuma komisijas izveidošanu iepirkumam „Ēdnīc</w:t>
      </w:r>
      <w:r w:rsidR="007160A7">
        <w:rPr>
          <w:rFonts w:cs="Times New Roman"/>
          <w:sz w:val="24"/>
          <w:szCs w:val="24"/>
          <w:lang w:bidi="ar-SA"/>
        </w:rPr>
        <w:t>as tehnoloģisko iekārtu iegāde”</w:t>
      </w:r>
      <w:r w:rsidRPr="00171A89">
        <w:rPr>
          <w:rFonts w:cs="Times New Roman"/>
          <w:sz w:val="24"/>
          <w:szCs w:val="24"/>
          <w:lang w:bidi="ar-SA"/>
        </w:rPr>
        <w:t>:</w:t>
      </w:r>
    </w:p>
    <w:p w:rsidR="006536AF" w:rsidRPr="006536AF" w:rsidRDefault="006536AF" w:rsidP="006536AF">
      <w:pPr>
        <w:jc w:val="both"/>
        <w:rPr>
          <w:sz w:val="24"/>
          <w:szCs w:val="24"/>
        </w:rPr>
      </w:pPr>
      <w:r w:rsidRPr="006536AF">
        <w:rPr>
          <w:sz w:val="24"/>
          <w:szCs w:val="24"/>
        </w:rPr>
        <w:t>Komisijas priekšsēdētājs: NP 3.RNC štāba priekšnieks</w:t>
      </w:r>
    </w:p>
    <w:p w:rsidR="006536AF" w:rsidRPr="006536AF" w:rsidRDefault="006536AF" w:rsidP="006536AF">
      <w:pPr>
        <w:tabs>
          <w:tab w:val="left" w:pos="4678"/>
        </w:tabs>
        <w:jc w:val="both"/>
        <w:rPr>
          <w:sz w:val="24"/>
          <w:szCs w:val="24"/>
        </w:rPr>
      </w:pPr>
      <w:r w:rsidRPr="006536AF">
        <w:rPr>
          <w:sz w:val="24"/>
          <w:szCs w:val="24"/>
        </w:rPr>
        <w:t>Komisijas priekšsēdētāja vietnieks: NP 3.RNC štāba APD priekšnieks</w:t>
      </w:r>
    </w:p>
    <w:p w:rsidR="006536AF" w:rsidRPr="006536AF" w:rsidRDefault="006536AF" w:rsidP="006536AF">
      <w:pPr>
        <w:jc w:val="both"/>
        <w:rPr>
          <w:sz w:val="24"/>
          <w:szCs w:val="24"/>
        </w:rPr>
      </w:pPr>
      <w:r w:rsidRPr="006536AF">
        <w:rPr>
          <w:sz w:val="24"/>
          <w:szCs w:val="24"/>
        </w:rPr>
        <w:t>Komisijas locekļi:</w:t>
      </w:r>
      <w:r w:rsidRPr="006536AF">
        <w:rPr>
          <w:sz w:val="24"/>
          <w:szCs w:val="24"/>
        </w:rPr>
        <w:tab/>
        <w:t>NP 3.RNC štāba juridiskās nodaļas jurists</w:t>
      </w:r>
    </w:p>
    <w:p w:rsidR="006536AF" w:rsidRPr="006536AF" w:rsidRDefault="006536AF" w:rsidP="006536AF">
      <w:pPr>
        <w:jc w:val="both"/>
        <w:rPr>
          <w:sz w:val="24"/>
          <w:szCs w:val="24"/>
        </w:rPr>
      </w:pPr>
      <w:r w:rsidRPr="006536AF">
        <w:rPr>
          <w:sz w:val="24"/>
          <w:szCs w:val="24"/>
        </w:rPr>
        <w:t xml:space="preserve">   </w:t>
      </w:r>
      <w:r w:rsidRPr="006536AF">
        <w:rPr>
          <w:sz w:val="24"/>
          <w:szCs w:val="24"/>
        </w:rPr>
        <w:tab/>
      </w:r>
      <w:r w:rsidRPr="006536AF">
        <w:rPr>
          <w:sz w:val="24"/>
          <w:szCs w:val="24"/>
        </w:rPr>
        <w:tab/>
      </w:r>
      <w:r w:rsidRPr="006536AF">
        <w:rPr>
          <w:sz w:val="24"/>
          <w:szCs w:val="24"/>
        </w:rPr>
        <w:tab/>
        <w:t>NP 3.RNC štāba FS finansists</w:t>
      </w:r>
    </w:p>
    <w:p w:rsidR="006536AF" w:rsidRPr="006536AF" w:rsidRDefault="006536AF" w:rsidP="006536AF">
      <w:pPr>
        <w:ind w:left="1440" w:firstLine="720"/>
        <w:jc w:val="both"/>
        <w:rPr>
          <w:sz w:val="24"/>
          <w:szCs w:val="24"/>
        </w:rPr>
      </w:pPr>
      <w:r w:rsidRPr="006536AF">
        <w:rPr>
          <w:sz w:val="24"/>
          <w:szCs w:val="24"/>
        </w:rPr>
        <w:t>NP 3.RNC štāba LIS speciālists</w:t>
      </w:r>
    </w:p>
    <w:p w:rsidR="006536AF" w:rsidRPr="006536AF" w:rsidRDefault="006536AF" w:rsidP="006536AF">
      <w:pPr>
        <w:ind w:left="2127" w:firstLine="33"/>
        <w:jc w:val="both"/>
        <w:rPr>
          <w:sz w:val="24"/>
          <w:szCs w:val="24"/>
        </w:rPr>
      </w:pPr>
      <w:r w:rsidRPr="006536AF">
        <w:rPr>
          <w:bCs/>
          <w:sz w:val="24"/>
          <w:szCs w:val="24"/>
        </w:rPr>
        <w:t xml:space="preserve">Iepirkuma atbildīgā amatpersona (IAA) 3.RNC AR </w:t>
      </w:r>
      <w:r w:rsidRPr="006536AF">
        <w:rPr>
          <w:sz w:val="24"/>
          <w:szCs w:val="24"/>
        </w:rPr>
        <w:t>Pārtikas nodrošinājuma grupas Ēdnīcas virtuves vadītāja civilā darbiniece I.Millere.</w:t>
      </w:r>
    </w:p>
    <w:p w:rsidR="00D7569A" w:rsidRPr="00171A89" w:rsidRDefault="00D7569A" w:rsidP="00CD30D1">
      <w:pPr>
        <w:ind w:left="1843"/>
        <w:jc w:val="both"/>
        <w:rPr>
          <w:rFonts w:cs="Times New Roman"/>
          <w:sz w:val="24"/>
          <w:szCs w:val="24"/>
          <w:lang w:bidi="ar-SA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52736E" w:rsidRPr="00941145" w:rsidTr="004B05C9">
        <w:trPr>
          <w:trHeight w:val="976"/>
        </w:trPr>
        <w:tc>
          <w:tcPr>
            <w:tcW w:w="2836" w:type="dxa"/>
          </w:tcPr>
          <w:p w:rsidR="00F504C0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F36E2F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>piedāvātās līgumcenas</w:t>
            </w:r>
          </w:p>
        </w:tc>
        <w:tc>
          <w:tcPr>
            <w:tcW w:w="6946" w:type="dxa"/>
          </w:tcPr>
          <w:p w:rsidR="00171A89" w:rsidRPr="00186E79" w:rsidRDefault="00171A89" w:rsidP="007160A7">
            <w:pPr>
              <w:jc w:val="both"/>
              <w:rPr>
                <w:rFonts w:cs="Times New Roman"/>
                <w:bCs/>
                <w:sz w:val="24"/>
                <w:szCs w:val="24"/>
                <w:lang w:eastAsia="ru-RU" w:bidi="ar-SA"/>
              </w:rPr>
            </w:pPr>
            <w:r w:rsidRPr="00186E79">
              <w:rPr>
                <w:rFonts w:cs="Times New Roman"/>
                <w:sz w:val="24"/>
                <w:szCs w:val="24"/>
                <w:lang w:eastAsia="ru-RU" w:bidi="ar-SA"/>
              </w:rPr>
              <w:t>SIA “Metos” reģ.Nr</w:t>
            </w: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 xml:space="preserve">. </w:t>
            </w:r>
            <w:r w:rsidRPr="00186E79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40003079460, </w:t>
            </w:r>
            <w:r w:rsidRPr="00186E79">
              <w:rPr>
                <w:rFonts w:cs="Times New Roman"/>
                <w:bCs/>
                <w:sz w:val="24"/>
                <w:szCs w:val="24"/>
                <w:lang w:eastAsia="ru-RU" w:bidi="ar-SA"/>
              </w:rPr>
              <w:t xml:space="preserve">piedāvājuma summa: </w:t>
            </w:r>
            <w:r w:rsidR="00186E79" w:rsidRPr="00186E79">
              <w:rPr>
                <w:bCs/>
                <w:sz w:val="24"/>
                <w:szCs w:val="24"/>
                <w:lang w:eastAsia="ru-RU"/>
              </w:rPr>
              <w:t>piedāvājuma summa 146998.00 EUR bez PVN</w:t>
            </w:r>
            <w:r w:rsidR="00186E79" w:rsidRPr="00186E79">
              <w:rPr>
                <w:rFonts w:cs="Times New Roman"/>
                <w:bCs/>
                <w:sz w:val="24"/>
                <w:szCs w:val="24"/>
                <w:lang w:eastAsia="ru-RU" w:bidi="ar-SA"/>
              </w:rPr>
              <w:t>.</w:t>
            </w:r>
          </w:p>
          <w:p w:rsidR="00171A89" w:rsidRPr="00186E79" w:rsidRDefault="00171A89" w:rsidP="00171A89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171A89" w:rsidRPr="00186E79" w:rsidRDefault="00171A89" w:rsidP="00171A89">
            <w:p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r w:rsidRPr="00186E79">
              <w:rPr>
                <w:rFonts w:cs="Times New Roman"/>
                <w:sz w:val="24"/>
                <w:szCs w:val="24"/>
                <w:lang w:eastAsia="ru-RU" w:bidi="ar-SA"/>
              </w:rPr>
              <w:t>SIA “Prolux”, reģ.Nr</w:t>
            </w: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 xml:space="preserve">. </w:t>
            </w:r>
            <w:r w:rsidRPr="00186E79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40003471371, </w:t>
            </w:r>
            <w:r w:rsidR="00186E79" w:rsidRPr="00186E79">
              <w:rPr>
                <w:bCs/>
                <w:sz w:val="24"/>
                <w:szCs w:val="24"/>
                <w:lang w:eastAsia="ru-RU"/>
              </w:rPr>
              <w:t>piedāvājuma summa 154320.00</w:t>
            </w:r>
            <w:r w:rsidR="00186E79" w:rsidRPr="00186E79">
              <w:rPr>
                <w:bCs/>
                <w:sz w:val="24"/>
                <w:szCs w:val="24"/>
                <w:lang w:eastAsia="ru-RU"/>
              </w:rPr>
              <w:t xml:space="preserve"> EUR bez PVN.</w:t>
            </w:r>
          </w:p>
          <w:p w:rsidR="007160A7" w:rsidRPr="00186E79" w:rsidRDefault="007160A7" w:rsidP="00171A89">
            <w:p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</w:p>
          <w:p w:rsidR="00171A89" w:rsidRPr="00186E79" w:rsidRDefault="00171A89" w:rsidP="00171A8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 xml:space="preserve">SIA “Inkomercs K”, </w:t>
            </w:r>
            <w:r w:rsidRPr="00186E79">
              <w:rPr>
                <w:rFonts w:cs="Times New Roman"/>
                <w:sz w:val="24"/>
                <w:szCs w:val="24"/>
                <w:lang w:eastAsia="ru-RU" w:bidi="ar-SA"/>
              </w:rPr>
              <w:t>reģ.Nr</w:t>
            </w: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 xml:space="preserve">. 40103144127, </w:t>
            </w:r>
            <w:r w:rsidR="00186E79" w:rsidRPr="00186E79">
              <w:rPr>
                <w:rFonts w:eastAsia="Calibri"/>
                <w:sz w:val="24"/>
                <w:szCs w:val="24"/>
              </w:rPr>
              <w:t xml:space="preserve">piedāvājuma summa </w:t>
            </w:r>
            <w:r w:rsidR="00186E79" w:rsidRPr="00186E79">
              <w:rPr>
                <w:bCs/>
                <w:sz w:val="24"/>
                <w:szCs w:val="24"/>
                <w:lang w:eastAsia="ru-RU"/>
              </w:rPr>
              <w:t>129537.00 EUR bez PVN</w:t>
            </w:r>
            <w:r w:rsidR="00186E79" w:rsidRPr="00186E79">
              <w:rPr>
                <w:rFonts w:cs="Times New Roman"/>
                <w:bCs/>
                <w:sz w:val="24"/>
                <w:szCs w:val="24"/>
                <w:lang w:eastAsia="ru-RU" w:bidi="ar-SA"/>
              </w:rPr>
              <w:t>.</w:t>
            </w:r>
          </w:p>
          <w:p w:rsidR="00171A89" w:rsidRPr="00186E79" w:rsidRDefault="00171A89" w:rsidP="00171A8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171A89" w:rsidRPr="00186E79" w:rsidRDefault="00171A89" w:rsidP="00171A89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6536AF" w:rsidRPr="00186E79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 xml:space="preserve">”, </w:t>
            </w:r>
            <w:r w:rsidRPr="00186E79">
              <w:rPr>
                <w:rFonts w:cs="Times New Roman"/>
                <w:sz w:val="24"/>
                <w:szCs w:val="24"/>
                <w:lang w:eastAsia="ru-RU" w:bidi="ar-SA"/>
              </w:rPr>
              <w:t>reģ.Nr</w:t>
            </w:r>
            <w:r w:rsidRPr="00186E79">
              <w:rPr>
                <w:rFonts w:eastAsia="Calibri" w:cs="Times New Roman"/>
                <w:sz w:val="24"/>
                <w:szCs w:val="24"/>
                <w:lang w:bidi="ar-SA"/>
              </w:rPr>
              <w:t xml:space="preserve">. </w:t>
            </w:r>
            <w:r w:rsidR="006536AF" w:rsidRPr="00186E79">
              <w:rPr>
                <w:sz w:val="24"/>
                <w:szCs w:val="24"/>
                <w:shd w:val="clear" w:color="auto" w:fill="FFFFFF"/>
              </w:rPr>
              <w:t>40103868193</w:t>
            </w:r>
            <w:r w:rsidRPr="00186E79"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bidi="ar-SA"/>
              </w:rPr>
              <w:t xml:space="preserve">, </w:t>
            </w:r>
            <w:r w:rsidR="00186E79" w:rsidRPr="00186E79">
              <w:rPr>
                <w:rFonts w:eastAsia="Calibri"/>
                <w:sz w:val="24"/>
                <w:szCs w:val="24"/>
              </w:rPr>
              <w:t xml:space="preserve">piedāvājuma summa </w:t>
            </w:r>
            <w:r w:rsidR="00186E79" w:rsidRPr="00186E79">
              <w:rPr>
                <w:bCs/>
                <w:sz w:val="24"/>
                <w:szCs w:val="24"/>
                <w:lang w:eastAsia="ru-RU"/>
              </w:rPr>
              <w:t>194800.00 EUR bez PVN</w:t>
            </w:r>
            <w:r w:rsidR="00186E79" w:rsidRPr="00186E79">
              <w:rPr>
                <w:rFonts w:cs="Times New Roman"/>
                <w:bCs/>
                <w:sz w:val="24"/>
                <w:szCs w:val="24"/>
                <w:lang w:eastAsia="ru-RU" w:bidi="ar-SA"/>
              </w:rPr>
              <w:t>.</w:t>
            </w:r>
          </w:p>
          <w:p w:rsidR="00171A89" w:rsidRPr="00941145" w:rsidRDefault="00171A89" w:rsidP="00171A89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52736E" w:rsidRPr="00941145" w:rsidTr="00AD6AFC">
        <w:trPr>
          <w:trHeight w:val="994"/>
        </w:trPr>
        <w:tc>
          <w:tcPr>
            <w:tcW w:w="2836" w:type="dxa"/>
          </w:tcPr>
          <w:p w:rsidR="00B0121A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941145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941145" w:rsidRPr="00941145" w:rsidRDefault="00941145" w:rsidP="00C3089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171A89">
              <w:rPr>
                <w:rFonts w:cs="Times New Roman"/>
                <w:sz w:val="24"/>
                <w:szCs w:val="24"/>
                <w:lang w:eastAsia="ru-RU" w:bidi="ar-SA"/>
              </w:rPr>
              <w:t>SIA “Metos”</w:t>
            </w:r>
            <w:r w:rsidR="007160A7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  <w:r w:rsidRPr="00171A89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171A89">
              <w:rPr>
                <w:rFonts w:eastAsia="Calibri" w:cs="Times New Roman"/>
                <w:sz w:val="24"/>
                <w:szCs w:val="24"/>
                <w:lang w:bidi="ar-SA"/>
              </w:rPr>
              <w:t>atbilst iepirkuma nolikuma un te</w:t>
            </w:r>
            <w:r w:rsidRPr="00941145">
              <w:rPr>
                <w:rFonts w:eastAsia="Calibri" w:cs="Times New Roman"/>
                <w:sz w:val="24"/>
                <w:szCs w:val="24"/>
                <w:lang w:bidi="ar-SA"/>
              </w:rPr>
              <w:t xml:space="preserve">hniskās specifikācijas prasībām, </w:t>
            </w:r>
            <w:r w:rsidRPr="00941145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  <w:p w:rsidR="00941145" w:rsidRPr="00186E79" w:rsidRDefault="00941145" w:rsidP="00C3089F">
            <w:pPr>
              <w:jc w:val="both"/>
              <w:rPr>
                <w:rFonts w:cs="Times New Roman"/>
                <w:bCs/>
                <w:sz w:val="24"/>
                <w:szCs w:val="24"/>
                <w:lang w:bidi="ar-SA"/>
              </w:rPr>
            </w:pPr>
            <w:r w:rsidRPr="00171A89">
              <w:rPr>
                <w:rFonts w:cs="Times New Roman"/>
                <w:sz w:val="24"/>
                <w:szCs w:val="24"/>
                <w:lang w:eastAsia="ru-RU" w:bidi="ar-SA"/>
              </w:rPr>
              <w:t>SIA “Prolux”</w:t>
            </w:r>
            <w:r>
              <w:rPr>
                <w:rFonts w:cs="Times New Roman"/>
                <w:bCs/>
                <w:sz w:val="24"/>
                <w:szCs w:val="24"/>
                <w:lang w:bidi="ar-SA"/>
              </w:rPr>
              <w:t xml:space="preserve"> </w:t>
            </w:r>
            <w:r w:rsidRPr="00171A89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171A89">
              <w:rPr>
                <w:rFonts w:eastAsia="Calibri" w:cs="Times New Roman"/>
                <w:sz w:val="24"/>
                <w:szCs w:val="24"/>
                <w:lang w:bidi="ar-SA"/>
              </w:rPr>
              <w:t>atbilst iepirkuma nolikuma un te</w:t>
            </w:r>
            <w:r w:rsidR="00186E79">
              <w:rPr>
                <w:rFonts w:eastAsia="Calibri" w:cs="Times New Roman"/>
                <w:sz w:val="24"/>
                <w:szCs w:val="24"/>
                <w:lang w:bidi="ar-SA"/>
              </w:rPr>
              <w:t>hniskās 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pecifikācijas prasībām, </w:t>
            </w:r>
            <w:r w:rsidRPr="00941145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  <w:p w:rsidR="006C1D83" w:rsidRPr="00941145" w:rsidRDefault="00317BEF" w:rsidP="00C3089F">
            <w:pPr>
              <w:jc w:val="both"/>
              <w:rPr>
                <w:rFonts w:cs="Times New Roman"/>
                <w:bCs/>
                <w:sz w:val="24"/>
                <w:szCs w:val="24"/>
                <w:lang w:eastAsia="ru-RU" w:bidi="ar-SA"/>
              </w:rPr>
            </w:pPr>
            <w:r w:rsidRPr="00171A89">
              <w:rPr>
                <w:rFonts w:eastAsia="Calibri" w:cs="Times New Roman"/>
                <w:sz w:val="24"/>
                <w:szCs w:val="24"/>
                <w:lang w:bidi="ar-SA"/>
              </w:rPr>
              <w:t>SIA “</w:t>
            </w:r>
            <w:r w:rsidR="006536AF">
              <w:rPr>
                <w:rFonts w:eastAsia="Calibri" w:cs="Times New Roman"/>
                <w:sz w:val="24"/>
                <w:szCs w:val="24"/>
                <w:lang w:bidi="ar-SA"/>
              </w:rPr>
              <w:t>Sentios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="00B9216A">
              <w:rPr>
                <w:rFonts w:eastAsia="Calibri" w:cs="Times New Roman"/>
                <w:sz w:val="24"/>
                <w:szCs w:val="24"/>
                <w:lang w:bidi="ar-SA"/>
              </w:rPr>
              <w:t xml:space="preserve"> </w:t>
            </w:r>
            <w:r w:rsidRPr="00171A89">
              <w:rPr>
                <w:rFonts w:cs="Times New Roman"/>
                <w:sz w:val="24"/>
                <w:szCs w:val="24"/>
                <w:lang w:eastAsia="ru-RU" w:bidi="ar-SA"/>
              </w:rPr>
              <w:t xml:space="preserve">piedāvājums </w:t>
            </w:r>
            <w:r w:rsidRPr="00171A89">
              <w:rPr>
                <w:rFonts w:eastAsia="Calibri" w:cs="Times New Roman"/>
                <w:sz w:val="24"/>
                <w:szCs w:val="24"/>
                <w:lang w:bidi="ar-SA"/>
              </w:rPr>
              <w:t>atbilst iepirkuma nolikuma un te</w:t>
            </w:r>
            <w:r>
              <w:rPr>
                <w:rFonts w:eastAsia="Calibri" w:cs="Times New Roman"/>
                <w:sz w:val="24"/>
                <w:szCs w:val="24"/>
                <w:lang w:bidi="ar-SA"/>
              </w:rPr>
              <w:t xml:space="preserve">hniskās specifikācijas prasībām, </w:t>
            </w:r>
            <w:r w:rsidRPr="00941145">
              <w:rPr>
                <w:rFonts w:cs="Times New Roman"/>
                <w:sz w:val="24"/>
                <w:szCs w:val="24"/>
                <w:lang w:eastAsia="ru-RU" w:bidi="ar-SA"/>
              </w:rPr>
              <w:t>tomēr nav saimnieciski izdevīgāks.</w:t>
            </w:r>
          </w:p>
        </w:tc>
      </w:tr>
      <w:tr w:rsidR="0052736E" w:rsidRPr="00941145" w:rsidTr="00B0121A">
        <w:tc>
          <w:tcPr>
            <w:tcW w:w="2836" w:type="dxa"/>
          </w:tcPr>
          <w:p w:rsidR="00F36E2F" w:rsidRPr="00941145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941145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941145" w:rsidRDefault="00AE67CD" w:rsidP="00AE67CD">
            <w:pPr>
              <w:rPr>
                <w:rFonts w:cs="Times New Roman"/>
                <w:sz w:val="24"/>
                <w:szCs w:val="24"/>
              </w:rPr>
            </w:pPr>
            <w:r w:rsidRPr="00941145">
              <w:rPr>
                <w:rFonts w:cs="Times New Roman"/>
                <w:sz w:val="24"/>
                <w:szCs w:val="24"/>
              </w:rPr>
              <w:t>Atbilstība iepirkuma nolikuma un</w:t>
            </w:r>
            <w:r w:rsidR="00B5637E" w:rsidRPr="00941145">
              <w:rPr>
                <w:rFonts w:cs="Times New Roman"/>
                <w:sz w:val="24"/>
                <w:szCs w:val="24"/>
              </w:rPr>
              <w:t xml:space="preserve"> tehniskās specifikācijas prasībām, </w:t>
            </w:r>
            <w:r w:rsidRPr="00941145">
              <w:rPr>
                <w:rFonts w:cs="Times New Roman"/>
                <w:sz w:val="24"/>
                <w:szCs w:val="24"/>
              </w:rPr>
              <w:t>saimnieciski izdevīgākais piedāvājums.</w:t>
            </w:r>
          </w:p>
        </w:tc>
      </w:tr>
    </w:tbl>
    <w:p w:rsidR="00171A89" w:rsidRPr="007160A7" w:rsidRDefault="00186E79" w:rsidP="007160A7">
      <w:pPr>
        <w:ind w:right="-11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Iepirkumu komisija 2018</w:t>
      </w:r>
      <w:r w:rsidR="00ED64AA" w:rsidRPr="00941145">
        <w:rPr>
          <w:rFonts w:cs="Times New Roman"/>
          <w:sz w:val="24"/>
          <w:szCs w:val="24"/>
        </w:rPr>
        <w:t xml:space="preserve">.gada </w:t>
      </w:r>
      <w:r>
        <w:rPr>
          <w:rFonts w:cs="Times New Roman"/>
          <w:sz w:val="24"/>
          <w:szCs w:val="24"/>
        </w:rPr>
        <w:t>25.maija</w:t>
      </w:r>
      <w:r w:rsidR="00ED64AA" w:rsidRPr="00941145">
        <w:rPr>
          <w:rFonts w:cs="Times New Roman"/>
          <w:sz w:val="24"/>
          <w:szCs w:val="24"/>
        </w:rPr>
        <w:t xml:space="preserve"> sēdē pieņēma lēmumu </w:t>
      </w:r>
      <w:r w:rsidR="004B05C9" w:rsidRPr="00941145">
        <w:rPr>
          <w:rFonts w:cs="Times New Roman"/>
          <w:sz w:val="24"/>
          <w:szCs w:val="24"/>
        </w:rPr>
        <w:t>līguma slēgšanas tiesības piešķirt</w:t>
      </w:r>
      <w:r w:rsidR="00171A89" w:rsidRPr="007160A7">
        <w:rPr>
          <w:rFonts w:cs="Times New Roman"/>
          <w:sz w:val="24"/>
          <w:szCs w:val="24"/>
          <w:lang w:eastAsia="ru-RU" w:bidi="ar-SA"/>
        </w:rPr>
        <w:t xml:space="preserve"> </w:t>
      </w:r>
      <w:r w:rsidR="00171A89" w:rsidRPr="007160A7">
        <w:rPr>
          <w:rFonts w:cs="Times New Roman"/>
          <w:sz w:val="24"/>
          <w:szCs w:val="24"/>
          <w:lang w:bidi="ar-SA"/>
        </w:rPr>
        <w:t>SIA “</w:t>
      </w:r>
      <w:r>
        <w:rPr>
          <w:rFonts w:cs="Times New Roman"/>
          <w:sz w:val="24"/>
          <w:szCs w:val="24"/>
          <w:lang w:bidi="ar-SA"/>
        </w:rPr>
        <w:t>Inkomercs K</w:t>
      </w:r>
      <w:r w:rsidR="00171A89" w:rsidRPr="007160A7">
        <w:rPr>
          <w:rFonts w:cs="Times New Roman"/>
          <w:sz w:val="24"/>
          <w:szCs w:val="24"/>
          <w:lang w:bidi="ar-SA"/>
        </w:rPr>
        <w:t xml:space="preserve">” par </w:t>
      </w:r>
      <w:r w:rsidR="00171A89" w:rsidRPr="007160A7">
        <w:rPr>
          <w:rFonts w:cs="Times New Roman"/>
          <w:bCs/>
          <w:sz w:val="24"/>
          <w:szCs w:val="24"/>
          <w:lang w:bidi="ar-SA"/>
        </w:rPr>
        <w:t xml:space="preserve">līguma kopējo summu </w:t>
      </w:r>
      <w:r>
        <w:rPr>
          <w:rFonts w:cs="Times New Roman"/>
          <w:bCs/>
          <w:sz w:val="24"/>
          <w:szCs w:val="24"/>
          <w:lang w:bidi="ar-SA"/>
        </w:rPr>
        <w:t>129537.00</w:t>
      </w:r>
      <w:r w:rsidR="00171A89" w:rsidRPr="007160A7">
        <w:rPr>
          <w:rFonts w:cs="Times New Roman"/>
          <w:bCs/>
          <w:sz w:val="24"/>
          <w:szCs w:val="24"/>
          <w:lang w:bidi="ar-SA"/>
        </w:rPr>
        <w:t xml:space="preserve"> EUR bez PVN</w:t>
      </w:r>
      <w:r w:rsidR="00171A89" w:rsidRPr="007160A7">
        <w:rPr>
          <w:rFonts w:cs="Times New Roman"/>
          <w:sz w:val="24"/>
          <w:szCs w:val="24"/>
          <w:lang w:eastAsia="ru-RU" w:bidi="ar-SA"/>
        </w:rPr>
        <w:t>.</w:t>
      </w:r>
    </w:p>
    <w:p w:rsidR="007160A7" w:rsidRPr="00941145" w:rsidRDefault="007160A7" w:rsidP="00F278AA">
      <w:pPr>
        <w:ind w:right="-114"/>
        <w:jc w:val="both"/>
        <w:rPr>
          <w:rFonts w:cs="Times New Roman"/>
          <w:sz w:val="24"/>
          <w:szCs w:val="24"/>
        </w:rPr>
      </w:pPr>
    </w:p>
    <w:p w:rsidR="00F36E2F" w:rsidRPr="00941145" w:rsidRDefault="00F36E2F" w:rsidP="00D651F0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7160A7" w:rsidRDefault="007160A7" w:rsidP="00F36E2F">
      <w:pPr>
        <w:rPr>
          <w:rFonts w:cs="Times New Roman"/>
          <w:sz w:val="24"/>
          <w:szCs w:val="24"/>
        </w:rPr>
      </w:pPr>
    </w:p>
    <w:p w:rsidR="007160A7" w:rsidRPr="00941145" w:rsidRDefault="007160A7" w:rsidP="00F36E2F">
      <w:pPr>
        <w:rPr>
          <w:rFonts w:cs="Times New Roman"/>
          <w:sz w:val="24"/>
          <w:szCs w:val="24"/>
        </w:rPr>
      </w:pPr>
    </w:p>
    <w:p w:rsidR="00221E29" w:rsidRPr="00941145" w:rsidRDefault="00F36E2F" w:rsidP="004501C4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Komisija:</w:t>
      </w:r>
    </w:p>
    <w:p w:rsidR="00E222DF" w:rsidRPr="00941145" w:rsidRDefault="00ED64AA" w:rsidP="00221E29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 xml:space="preserve">Komisijas </w:t>
      </w:r>
      <w:r w:rsidR="00391762" w:rsidRPr="00941145">
        <w:rPr>
          <w:rFonts w:cs="Times New Roman"/>
          <w:sz w:val="24"/>
          <w:szCs w:val="24"/>
        </w:rPr>
        <w:t>priekšsēdētājs</w:t>
      </w:r>
      <w:r w:rsidR="009903A0" w:rsidRPr="00941145">
        <w:rPr>
          <w:rFonts w:cs="Times New Roman"/>
          <w:sz w:val="24"/>
          <w:szCs w:val="24"/>
        </w:rPr>
        <w:t>:</w:t>
      </w:r>
      <w:r w:rsidR="0052736E" w:rsidRPr="00941145">
        <w:rPr>
          <w:rFonts w:cs="Times New Roman"/>
          <w:sz w:val="24"/>
          <w:szCs w:val="24"/>
        </w:rPr>
        <w:tab/>
        <w:t xml:space="preserve">        </w:t>
      </w:r>
      <w:r w:rsidR="009903A0" w:rsidRPr="00941145">
        <w:rPr>
          <w:rFonts w:cs="Times New Roman"/>
          <w:sz w:val="24"/>
          <w:szCs w:val="24"/>
        </w:rPr>
        <w:t xml:space="preserve"> (</w:t>
      </w:r>
      <w:r w:rsidRPr="00941145">
        <w:rPr>
          <w:rFonts w:cs="Times New Roman"/>
          <w:sz w:val="24"/>
          <w:szCs w:val="24"/>
        </w:rPr>
        <w:t>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186E79">
        <w:rPr>
          <w:rFonts w:cs="Times New Roman"/>
          <w:sz w:val="24"/>
          <w:szCs w:val="24"/>
        </w:rPr>
        <w:t>maj.K.auzenbahs</w:t>
      </w:r>
    </w:p>
    <w:p w:rsidR="002B4436" w:rsidRPr="00941145" w:rsidRDefault="00EB6B7B" w:rsidP="00221E29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</w:t>
      </w:r>
      <w:r w:rsidR="00CB4505" w:rsidRPr="00941145">
        <w:rPr>
          <w:rFonts w:cs="Times New Roman"/>
          <w:sz w:val="24"/>
          <w:szCs w:val="24"/>
        </w:rPr>
        <w:t xml:space="preserve"> </w:t>
      </w:r>
      <w:r w:rsidRPr="00941145">
        <w:rPr>
          <w:rFonts w:cs="Times New Roman"/>
          <w:sz w:val="24"/>
          <w:szCs w:val="24"/>
        </w:rPr>
        <w:t xml:space="preserve"> (personiskais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186E79">
        <w:rPr>
          <w:rFonts w:cs="Times New Roman"/>
          <w:sz w:val="24"/>
          <w:szCs w:val="24"/>
        </w:rPr>
        <w:t>kpt.K.Eglīte</w:t>
      </w:r>
    </w:p>
    <w:p w:rsidR="00015196" w:rsidRPr="00941145" w:rsidRDefault="00221E29" w:rsidP="00221E29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   </w:t>
      </w:r>
      <w:r w:rsidR="00FE609E" w:rsidRPr="00941145">
        <w:rPr>
          <w:rFonts w:cs="Times New Roman"/>
          <w:sz w:val="24"/>
          <w:szCs w:val="24"/>
        </w:rPr>
        <w:t>(personiskais paraksts)</w:t>
      </w:r>
      <w:r w:rsidR="00FE609E" w:rsidRPr="00941145">
        <w:rPr>
          <w:rFonts w:cs="Times New Roman"/>
          <w:sz w:val="24"/>
          <w:szCs w:val="24"/>
        </w:rPr>
        <w:tab/>
      </w:r>
      <w:r w:rsidR="00CA2C76" w:rsidRPr="00941145">
        <w:rPr>
          <w:rFonts w:cs="Times New Roman"/>
          <w:sz w:val="24"/>
          <w:szCs w:val="24"/>
        </w:rPr>
        <w:t xml:space="preserve">     kpr.</w:t>
      </w:r>
      <w:r w:rsidR="00D11A23" w:rsidRPr="00941145">
        <w:rPr>
          <w:rFonts w:cs="Times New Roman"/>
          <w:sz w:val="24"/>
          <w:szCs w:val="24"/>
        </w:rPr>
        <w:t>S.Pavlova</w:t>
      </w:r>
    </w:p>
    <w:p w:rsidR="00630BF9" w:rsidRPr="00186E79" w:rsidRDefault="002F0776" w:rsidP="006D2A10">
      <w:pPr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Komisijas loceklis:</w:t>
      </w:r>
      <w:r w:rsidRPr="00941145">
        <w:rPr>
          <w:rFonts w:cs="Times New Roman"/>
          <w:sz w:val="24"/>
          <w:szCs w:val="24"/>
        </w:rPr>
        <w:tab/>
      </w:r>
      <w:r w:rsidRPr="00941145">
        <w:rPr>
          <w:rFonts w:cs="Times New Roman"/>
          <w:sz w:val="24"/>
          <w:szCs w:val="24"/>
        </w:rPr>
        <w:tab/>
        <w:t xml:space="preserve">          (personiskais paraksts)</w:t>
      </w:r>
      <w:r w:rsidRPr="00941145">
        <w:rPr>
          <w:rFonts w:cs="Times New Roman"/>
          <w:sz w:val="24"/>
          <w:szCs w:val="24"/>
        </w:rPr>
        <w:tab/>
        <w:t xml:space="preserve">     </w:t>
      </w:r>
      <w:r w:rsidR="00186E79">
        <w:rPr>
          <w:rFonts w:cs="Times New Roman"/>
          <w:sz w:val="24"/>
          <w:szCs w:val="24"/>
        </w:rPr>
        <w:t>c/d I.Millere</w:t>
      </w:r>
      <w:bookmarkStart w:id="0" w:name="_GoBack"/>
      <w:bookmarkEnd w:id="0"/>
    </w:p>
    <w:p w:rsidR="00630BF9" w:rsidRDefault="00630BF9" w:rsidP="006D2A10">
      <w:pPr>
        <w:rPr>
          <w:rFonts w:cs="Times New Roman"/>
          <w:i/>
          <w:sz w:val="24"/>
          <w:szCs w:val="24"/>
        </w:rPr>
      </w:pPr>
    </w:p>
    <w:p w:rsidR="00630BF9" w:rsidRPr="00941145" w:rsidRDefault="00630BF9" w:rsidP="006D2A10">
      <w:pPr>
        <w:rPr>
          <w:rFonts w:cs="Times New Roman"/>
          <w:i/>
          <w:sz w:val="24"/>
          <w:szCs w:val="24"/>
        </w:rPr>
      </w:pPr>
    </w:p>
    <w:p w:rsidR="00F36E2F" w:rsidRPr="00941145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941145">
        <w:rPr>
          <w:rFonts w:cs="Times New Roman"/>
          <w:i/>
          <w:sz w:val="24"/>
          <w:szCs w:val="24"/>
        </w:rPr>
        <w:t>IZRAKSTS PAREIZS</w:t>
      </w:r>
    </w:p>
    <w:p w:rsidR="00F36E2F" w:rsidRPr="00941145" w:rsidRDefault="00F36E2F" w:rsidP="00F36E2F">
      <w:pPr>
        <w:jc w:val="right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/paraksts/</w:t>
      </w:r>
      <w:r w:rsidR="00801644" w:rsidRPr="00941145">
        <w:rPr>
          <w:rFonts w:cs="Times New Roman"/>
          <w:sz w:val="24"/>
          <w:szCs w:val="24"/>
        </w:rPr>
        <w:t xml:space="preserve"> </w:t>
      </w:r>
      <w:r w:rsidR="00DE72BE" w:rsidRPr="00941145">
        <w:rPr>
          <w:rFonts w:cs="Times New Roman"/>
          <w:sz w:val="24"/>
          <w:szCs w:val="24"/>
        </w:rPr>
        <w:t>S.Pavlova</w:t>
      </w:r>
    </w:p>
    <w:p w:rsidR="00F36E2F" w:rsidRPr="00941145" w:rsidRDefault="004501C4" w:rsidP="00F36E2F">
      <w:pPr>
        <w:jc w:val="right"/>
        <w:rPr>
          <w:rFonts w:cs="Times New Roman"/>
          <w:sz w:val="24"/>
          <w:szCs w:val="24"/>
        </w:rPr>
      </w:pPr>
      <w:r w:rsidRPr="00941145">
        <w:rPr>
          <w:rFonts w:cs="Times New Roman"/>
          <w:sz w:val="24"/>
          <w:szCs w:val="24"/>
        </w:rPr>
        <w:t>Ādažu novadā</w:t>
      </w:r>
      <w:r w:rsidR="00F36E2F" w:rsidRPr="00941145">
        <w:rPr>
          <w:rFonts w:cs="Times New Roman"/>
          <w:sz w:val="24"/>
          <w:szCs w:val="24"/>
        </w:rPr>
        <w:t xml:space="preserve">, </w:t>
      </w:r>
      <w:r w:rsidR="00186E79">
        <w:rPr>
          <w:rFonts w:cs="Times New Roman"/>
          <w:sz w:val="24"/>
          <w:szCs w:val="24"/>
        </w:rPr>
        <w:t>25.05</w:t>
      </w:r>
      <w:r w:rsidR="00801644" w:rsidRPr="00941145">
        <w:rPr>
          <w:rFonts w:cs="Times New Roman"/>
          <w:sz w:val="24"/>
          <w:szCs w:val="24"/>
        </w:rPr>
        <w:t>.201</w:t>
      </w:r>
      <w:r w:rsidR="00186E79">
        <w:rPr>
          <w:rFonts w:cs="Times New Roman"/>
          <w:sz w:val="24"/>
          <w:szCs w:val="24"/>
        </w:rPr>
        <w:t>8</w:t>
      </w:r>
      <w:r w:rsidR="00CB4505" w:rsidRPr="00941145">
        <w:rPr>
          <w:rFonts w:cs="Times New Roman"/>
          <w:sz w:val="24"/>
          <w:szCs w:val="24"/>
        </w:rPr>
        <w:t>.</w:t>
      </w:r>
    </w:p>
    <w:sectPr w:rsidR="00F36E2F" w:rsidRPr="00941145" w:rsidSect="007160A7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E6646A"/>
    <w:multiLevelType w:val="hybridMultilevel"/>
    <w:tmpl w:val="BC2EBCA4"/>
    <w:lvl w:ilvl="0" w:tplc="53AECB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5"/>
  </w:num>
  <w:num w:numId="9">
    <w:abstractNumId w:val="12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184D"/>
    <w:rsid w:val="00007E00"/>
    <w:rsid w:val="0001483E"/>
    <w:rsid w:val="00014D27"/>
    <w:rsid w:val="00015196"/>
    <w:rsid w:val="00027808"/>
    <w:rsid w:val="00031D74"/>
    <w:rsid w:val="00032AEF"/>
    <w:rsid w:val="00045513"/>
    <w:rsid w:val="00061290"/>
    <w:rsid w:val="00066C8E"/>
    <w:rsid w:val="0007770A"/>
    <w:rsid w:val="0009244A"/>
    <w:rsid w:val="000A072B"/>
    <w:rsid w:val="000A6A64"/>
    <w:rsid w:val="000A7C3B"/>
    <w:rsid w:val="000B020A"/>
    <w:rsid w:val="000B4660"/>
    <w:rsid w:val="000B5128"/>
    <w:rsid w:val="000C2544"/>
    <w:rsid w:val="000F0CCA"/>
    <w:rsid w:val="00106A6A"/>
    <w:rsid w:val="00116D89"/>
    <w:rsid w:val="0012083F"/>
    <w:rsid w:val="00122412"/>
    <w:rsid w:val="00133291"/>
    <w:rsid w:val="001437A2"/>
    <w:rsid w:val="00157377"/>
    <w:rsid w:val="00161BCB"/>
    <w:rsid w:val="0016269C"/>
    <w:rsid w:val="0016328C"/>
    <w:rsid w:val="00164380"/>
    <w:rsid w:val="0017017F"/>
    <w:rsid w:val="00171A89"/>
    <w:rsid w:val="00180AC3"/>
    <w:rsid w:val="00184947"/>
    <w:rsid w:val="00186E79"/>
    <w:rsid w:val="001A71D9"/>
    <w:rsid w:val="001B5AA4"/>
    <w:rsid w:val="001C25DB"/>
    <w:rsid w:val="001D03E7"/>
    <w:rsid w:val="00203711"/>
    <w:rsid w:val="00210093"/>
    <w:rsid w:val="00221E29"/>
    <w:rsid w:val="00225961"/>
    <w:rsid w:val="00227C03"/>
    <w:rsid w:val="00240407"/>
    <w:rsid w:val="002439F5"/>
    <w:rsid w:val="00244983"/>
    <w:rsid w:val="00245489"/>
    <w:rsid w:val="0026236D"/>
    <w:rsid w:val="00265497"/>
    <w:rsid w:val="00266CC7"/>
    <w:rsid w:val="002746B8"/>
    <w:rsid w:val="002937F1"/>
    <w:rsid w:val="002940D6"/>
    <w:rsid w:val="002A3405"/>
    <w:rsid w:val="002B1F3A"/>
    <w:rsid w:val="002B4436"/>
    <w:rsid w:val="002B6314"/>
    <w:rsid w:val="002C02C6"/>
    <w:rsid w:val="002C4D99"/>
    <w:rsid w:val="002C6715"/>
    <w:rsid w:val="002D7C68"/>
    <w:rsid w:val="002E04BD"/>
    <w:rsid w:val="002E1B60"/>
    <w:rsid w:val="002E7FC5"/>
    <w:rsid w:val="002F0255"/>
    <w:rsid w:val="002F0776"/>
    <w:rsid w:val="00304507"/>
    <w:rsid w:val="00317BEF"/>
    <w:rsid w:val="00335C3A"/>
    <w:rsid w:val="0034609E"/>
    <w:rsid w:val="00353058"/>
    <w:rsid w:val="003537C1"/>
    <w:rsid w:val="00362907"/>
    <w:rsid w:val="00383338"/>
    <w:rsid w:val="00391762"/>
    <w:rsid w:val="003A07B2"/>
    <w:rsid w:val="003A1693"/>
    <w:rsid w:val="003A1E6D"/>
    <w:rsid w:val="003A76B6"/>
    <w:rsid w:val="003C6712"/>
    <w:rsid w:val="003E11E4"/>
    <w:rsid w:val="003F1915"/>
    <w:rsid w:val="003F5DB0"/>
    <w:rsid w:val="004065A9"/>
    <w:rsid w:val="004501C4"/>
    <w:rsid w:val="00457A26"/>
    <w:rsid w:val="00471C44"/>
    <w:rsid w:val="00487DE0"/>
    <w:rsid w:val="004914D2"/>
    <w:rsid w:val="004926CA"/>
    <w:rsid w:val="004A5061"/>
    <w:rsid w:val="004B05C9"/>
    <w:rsid w:val="004C6216"/>
    <w:rsid w:val="004E0CB7"/>
    <w:rsid w:val="004E3A43"/>
    <w:rsid w:val="004F1B2F"/>
    <w:rsid w:val="004F2D81"/>
    <w:rsid w:val="004F609D"/>
    <w:rsid w:val="00505050"/>
    <w:rsid w:val="005217A2"/>
    <w:rsid w:val="005264E9"/>
    <w:rsid w:val="005271E6"/>
    <w:rsid w:val="0052736E"/>
    <w:rsid w:val="005309CA"/>
    <w:rsid w:val="005374A6"/>
    <w:rsid w:val="00542EA0"/>
    <w:rsid w:val="00552EDA"/>
    <w:rsid w:val="00554896"/>
    <w:rsid w:val="00556B18"/>
    <w:rsid w:val="00561CB8"/>
    <w:rsid w:val="005640F6"/>
    <w:rsid w:val="005755EB"/>
    <w:rsid w:val="00580A4A"/>
    <w:rsid w:val="00582065"/>
    <w:rsid w:val="00582940"/>
    <w:rsid w:val="005A754D"/>
    <w:rsid w:val="005E085B"/>
    <w:rsid w:val="005E4E27"/>
    <w:rsid w:val="005F3F5C"/>
    <w:rsid w:val="005F5ACC"/>
    <w:rsid w:val="006051A8"/>
    <w:rsid w:val="00606552"/>
    <w:rsid w:val="00606CCC"/>
    <w:rsid w:val="0061185A"/>
    <w:rsid w:val="00613FF5"/>
    <w:rsid w:val="00622395"/>
    <w:rsid w:val="00630BF9"/>
    <w:rsid w:val="00643EBC"/>
    <w:rsid w:val="006536AF"/>
    <w:rsid w:val="00672B37"/>
    <w:rsid w:val="00675B4A"/>
    <w:rsid w:val="00692E69"/>
    <w:rsid w:val="0069464B"/>
    <w:rsid w:val="006A25DF"/>
    <w:rsid w:val="006A6162"/>
    <w:rsid w:val="006B5A51"/>
    <w:rsid w:val="006B680D"/>
    <w:rsid w:val="006C1D83"/>
    <w:rsid w:val="006C2626"/>
    <w:rsid w:val="006C4B5E"/>
    <w:rsid w:val="006C70E1"/>
    <w:rsid w:val="006D2A10"/>
    <w:rsid w:val="006E3C17"/>
    <w:rsid w:val="006F75F6"/>
    <w:rsid w:val="0070024D"/>
    <w:rsid w:val="0070519E"/>
    <w:rsid w:val="007160A7"/>
    <w:rsid w:val="00716CC5"/>
    <w:rsid w:val="0073504A"/>
    <w:rsid w:val="00754A56"/>
    <w:rsid w:val="007635F3"/>
    <w:rsid w:val="00772B58"/>
    <w:rsid w:val="007751E4"/>
    <w:rsid w:val="00777A2C"/>
    <w:rsid w:val="007B03CB"/>
    <w:rsid w:val="007D2D7D"/>
    <w:rsid w:val="007D73D8"/>
    <w:rsid w:val="007F07EA"/>
    <w:rsid w:val="007F182B"/>
    <w:rsid w:val="00801644"/>
    <w:rsid w:val="00801ADA"/>
    <w:rsid w:val="00802312"/>
    <w:rsid w:val="00810293"/>
    <w:rsid w:val="00816CC9"/>
    <w:rsid w:val="008270E9"/>
    <w:rsid w:val="00827CA4"/>
    <w:rsid w:val="008338CF"/>
    <w:rsid w:val="0083606F"/>
    <w:rsid w:val="00836639"/>
    <w:rsid w:val="00844156"/>
    <w:rsid w:val="00852830"/>
    <w:rsid w:val="00853752"/>
    <w:rsid w:val="008551D7"/>
    <w:rsid w:val="00855956"/>
    <w:rsid w:val="008804EF"/>
    <w:rsid w:val="00890B4F"/>
    <w:rsid w:val="008A1CEE"/>
    <w:rsid w:val="008C011D"/>
    <w:rsid w:val="008C55FA"/>
    <w:rsid w:val="008C7725"/>
    <w:rsid w:val="008D1EFC"/>
    <w:rsid w:val="008D7429"/>
    <w:rsid w:val="0091116D"/>
    <w:rsid w:val="0091343A"/>
    <w:rsid w:val="0091787D"/>
    <w:rsid w:val="00920D7B"/>
    <w:rsid w:val="00925579"/>
    <w:rsid w:val="00925F56"/>
    <w:rsid w:val="00930512"/>
    <w:rsid w:val="00934F90"/>
    <w:rsid w:val="009376BA"/>
    <w:rsid w:val="00941145"/>
    <w:rsid w:val="00965F4B"/>
    <w:rsid w:val="009903A0"/>
    <w:rsid w:val="0099043A"/>
    <w:rsid w:val="009A48D6"/>
    <w:rsid w:val="009B7F2F"/>
    <w:rsid w:val="009C423C"/>
    <w:rsid w:val="009E3C96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D0CD1"/>
    <w:rsid w:val="00AD43A6"/>
    <w:rsid w:val="00AD6AFC"/>
    <w:rsid w:val="00AE0999"/>
    <w:rsid w:val="00AE67CD"/>
    <w:rsid w:val="00AF386B"/>
    <w:rsid w:val="00AF3AC3"/>
    <w:rsid w:val="00AF675E"/>
    <w:rsid w:val="00AF7503"/>
    <w:rsid w:val="00B00B38"/>
    <w:rsid w:val="00B0121A"/>
    <w:rsid w:val="00B0407C"/>
    <w:rsid w:val="00B0435A"/>
    <w:rsid w:val="00B04985"/>
    <w:rsid w:val="00B07675"/>
    <w:rsid w:val="00B101E8"/>
    <w:rsid w:val="00B13BBE"/>
    <w:rsid w:val="00B163C5"/>
    <w:rsid w:val="00B42490"/>
    <w:rsid w:val="00B4698E"/>
    <w:rsid w:val="00B51855"/>
    <w:rsid w:val="00B51EF5"/>
    <w:rsid w:val="00B5637E"/>
    <w:rsid w:val="00B73FA7"/>
    <w:rsid w:val="00B9216A"/>
    <w:rsid w:val="00B92EB4"/>
    <w:rsid w:val="00B965CE"/>
    <w:rsid w:val="00BA2640"/>
    <w:rsid w:val="00BA2C50"/>
    <w:rsid w:val="00BA482C"/>
    <w:rsid w:val="00BB6BAE"/>
    <w:rsid w:val="00BC437E"/>
    <w:rsid w:val="00BE4369"/>
    <w:rsid w:val="00BE6A8B"/>
    <w:rsid w:val="00C030DA"/>
    <w:rsid w:val="00C132D2"/>
    <w:rsid w:val="00C17212"/>
    <w:rsid w:val="00C230B3"/>
    <w:rsid w:val="00C3089F"/>
    <w:rsid w:val="00C500B0"/>
    <w:rsid w:val="00C575C2"/>
    <w:rsid w:val="00C729FB"/>
    <w:rsid w:val="00C7685C"/>
    <w:rsid w:val="00C84752"/>
    <w:rsid w:val="00C95913"/>
    <w:rsid w:val="00CA1CFE"/>
    <w:rsid w:val="00CA2C76"/>
    <w:rsid w:val="00CA4DB6"/>
    <w:rsid w:val="00CA698B"/>
    <w:rsid w:val="00CB4505"/>
    <w:rsid w:val="00CB7EDE"/>
    <w:rsid w:val="00CC3834"/>
    <w:rsid w:val="00CD1A74"/>
    <w:rsid w:val="00CD23C4"/>
    <w:rsid w:val="00CD30D1"/>
    <w:rsid w:val="00CE26C2"/>
    <w:rsid w:val="00CE568F"/>
    <w:rsid w:val="00CF2ADC"/>
    <w:rsid w:val="00CF2F23"/>
    <w:rsid w:val="00D11A23"/>
    <w:rsid w:val="00D13FEE"/>
    <w:rsid w:val="00D153B8"/>
    <w:rsid w:val="00D47087"/>
    <w:rsid w:val="00D55BCC"/>
    <w:rsid w:val="00D6206D"/>
    <w:rsid w:val="00D651F0"/>
    <w:rsid w:val="00D7569A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DE72BE"/>
    <w:rsid w:val="00DF668D"/>
    <w:rsid w:val="00E02B29"/>
    <w:rsid w:val="00E11475"/>
    <w:rsid w:val="00E15BBB"/>
    <w:rsid w:val="00E222DF"/>
    <w:rsid w:val="00E262F4"/>
    <w:rsid w:val="00E32CB5"/>
    <w:rsid w:val="00E34D2E"/>
    <w:rsid w:val="00E41D83"/>
    <w:rsid w:val="00E46350"/>
    <w:rsid w:val="00E47BFB"/>
    <w:rsid w:val="00E553EA"/>
    <w:rsid w:val="00E61552"/>
    <w:rsid w:val="00E65F99"/>
    <w:rsid w:val="00E75E00"/>
    <w:rsid w:val="00EA34FD"/>
    <w:rsid w:val="00EB6B7B"/>
    <w:rsid w:val="00EC5716"/>
    <w:rsid w:val="00EC75E1"/>
    <w:rsid w:val="00ED1E8D"/>
    <w:rsid w:val="00ED45BD"/>
    <w:rsid w:val="00ED64AA"/>
    <w:rsid w:val="00EE4E8F"/>
    <w:rsid w:val="00EF0FD7"/>
    <w:rsid w:val="00F00C1C"/>
    <w:rsid w:val="00F020B5"/>
    <w:rsid w:val="00F06F0C"/>
    <w:rsid w:val="00F0766B"/>
    <w:rsid w:val="00F13818"/>
    <w:rsid w:val="00F22346"/>
    <w:rsid w:val="00F278AA"/>
    <w:rsid w:val="00F3182A"/>
    <w:rsid w:val="00F361B3"/>
    <w:rsid w:val="00F36E2F"/>
    <w:rsid w:val="00F504C0"/>
    <w:rsid w:val="00F523FE"/>
    <w:rsid w:val="00F827E1"/>
    <w:rsid w:val="00F86703"/>
    <w:rsid w:val="00F903F9"/>
    <w:rsid w:val="00FA1212"/>
    <w:rsid w:val="00FA14D1"/>
    <w:rsid w:val="00FA4B29"/>
    <w:rsid w:val="00FB0546"/>
    <w:rsid w:val="00FB3763"/>
    <w:rsid w:val="00FB63E4"/>
    <w:rsid w:val="00FC67A7"/>
    <w:rsid w:val="00FC7630"/>
    <w:rsid w:val="00FC76AF"/>
    <w:rsid w:val="00FE1D92"/>
    <w:rsid w:val="00FE609E"/>
    <w:rsid w:val="00FF1AF2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4BECFE-EA60-4F22-8DAE-7D1E76D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4</cp:revision>
  <cp:lastPrinted>2012-11-21T11:50:00Z</cp:lastPrinted>
  <dcterms:created xsi:type="dcterms:W3CDTF">2018-05-25T11:09:00Z</dcterms:created>
  <dcterms:modified xsi:type="dcterms:W3CDTF">2018-05-25T11:13:00Z</dcterms:modified>
</cp:coreProperties>
</file>