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4E32ED" w:rsidRDefault="003656EB" w:rsidP="00372E75">
      <w:pPr>
        <w:ind w:left="-426"/>
        <w:jc w:val="center"/>
        <w:outlineLvl w:val="0"/>
        <w:rPr>
          <w:b/>
        </w:rPr>
      </w:pPr>
      <w:r w:rsidRPr="004E32ED">
        <w:rPr>
          <w:b/>
        </w:rPr>
        <w:t>SARUNU PROCEDŪRA</w:t>
      </w:r>
      <w:r w:rsidR="001171E1">
        <w:rPr>
          <w:b/>
        </w:rPr>
        <w:t>S</w:t>
      </w:r>
    </w:p>
    <w:p w:rsidR="00EB0ABC" w:rsidRPr="00397E2A" w:rsidRDefault="00EB0ABC" w:rsidP="00372E75">
      <w:pPr>
        <w:ind w:left="-426"/>
        <w:jc w:val="center"/>
        <w:outlineLvl w:val="0"/>
        <w:rPr>
          <w:b/>
        </w:rPr>
      </w:pPr>
      <w:r w:rsidRPr="00397E2A">
        <w:rPr>
          <w:b/>
        </w:rPr>
        <w:t>„</w:t>
      </w:r>
      <w:r w:rsidR="00C84CF7">
        <w:rPr>
          <w:b/>
        </w:rPr>
        <w:t>Higiēna, komplekts, KSIP-Mod1 iegāde”</w:t>
      </w:r>
    </w:p>
    <w:p w:rsidR="00EB0ABC" w:rsidRPr="004E32ED" w:rsidRDefault="00EB0ABC" w:rsidP="00372E75">
      <w:pPr>
        <w:ind w:left="-426"/>
        <w:jc w:val="center"/>
        <w:outlineLvl w:val="0"/>
      </w:pPr>
      <w:r w:rsidRPr="004E32ED">
        <w:t>(identifikācijas Nr.</w:t>
      </w:r>
      <w:r w:rsidR="00100850" w:rsidRPr="004E32ED">
        <w:t> </w:t>
      </w:r>
      <w:r w:rsidR="00B7713E" w:rsidRPr="004E32ED">
        <w:t>VAMOIC</w:t>
      </w:r>
      <w:r w:rsidR="00100850" w:rsidRPr="004E32ED">
        <w:t> </w:t>
      </w:r>
      <w:r w:rsidRPr="004E32ED">
        <w:t>20</w:t>
      </w:r>
      <w:r w:rsidR="00E436B3" w:rsidRPr="004E32ED">
        <w:t>1</w:t>
      </w:r>
      <w:r w:rsidR="00372E75">
        <w:t>7</w:t>
      </w:r>
      <w:r w:rsidR="0081294F" w:rsidRPr="004E32ED">
        <w:t>/</w:t>
      </w:r>
      <w:r w:rsidR="00C84CF7">
        <w:t>150</w:t>
      </w:r>
      <w:r w:rsidRPr="004E32ED">
        <w:t>)</w:t>
      </w:r>
    </w:p>
    <w:p w:rsidR="009C2E15" w:rsidRPr="004E32ED" w:rsidRDefault="00EB0ABC" w:rsidP="00115834">
      <w:pPr>
        <w:spacing w:after="120"/>
        <w:ind w:left="-425"/>
        <w:jc w:val="center"/>
        <w:outlineLvl w:val="0"/>
        <w:rPr>
          <w:b/>
        </w:rPr>
      </w:pPr>
      <w:r w:rsidRPr="004E32ED">
        <w:rPr>
          <w:b/>
        </w:rPr>
        <w:t xml:space="preserve">ZIŅOJUMS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7"/>
      </w:tblGrid>
      <w:tr w:rsidR="00EB0ABC" w:rsidRPr="004E32ED" w:rsidTr="004F6E27">
        <w:tc>
          <w:tcPr>
            <w:tcW w:w="2268" w:type="dxa"/>
          </w:tcPr>
          <w:p w:rsidR="00EB0ABC" w:rsidRPr="004E32ED" w:rsidRDefault="008E7991" w:rsidP="00EB0ABC">
            <w:r w:rsidRPr="004E32ED">
              <w:t xml:space="preserve">Rīgā </w:t>
            </w:r>
          </w:p>
        </w:tc>
        <w:tc>
          <w:tcPr>
            <w:tcW w:w="7797" w:type="dxa"/>
          </w:tcPr>
          <w:p w:rsidR="00EB0ABC" w:rsidRPr="004E32ED" w:rsidRDefault="008E7991" w:rsidP="00C84CF7">
            <w:pPr>
              <w:jc w:val="right"/>
            </w:pPr>
            <w:r w:rsidRPr="004E32ED">
              <w:t>20</w:t>
            </w:r>
            <w:r w:rsidR="00100850" w:rsidRPr="004E32ED">
              <w:t>1</w:t>
            </w:r>
            <w:r w:rsidR="00C84CF7">
              <w:t>8</w:t>
            </w:r>
            <w:r w:rsidRPr="004E32ED">
              <w:t xml:space="preserve">.gada </w:t>
            </w:r>
            <w:r w:rsidR="00C84CF7">
              <w:t>7.martā</w:t>
            </w:r>
          </w:p>
        </w:tc>
      </w:tr>
      <w:tr w:rsidR="00EB0ABC" w:rsidRPr="004E32ED" w:rsidTr="004F6E27">
        <w:tc>
          <w:tcPr>
            <w:tcW w:w="2268" w:type="dxa"/>
          </w:tcPr>
          <w:p w:rsidR="00EB0ABC" w:rsidRPr="004E32ED" w:rsidRDefault="00372E75" w:rsidP="00EB0ABC">
            <w:pPr>
              <w:rPr>
                <w:b/>
                <w:i/>
              </w:rPr>
            </w:pPr>
            <w:r>
              <w:rPr>
                <w:b/>
                <w:i/>
              </w:rPr>
              <w:t>Iepirkuma procedūras veids:</w:t>
            </w:r>
          </w:p>
        </w:tc>
        <w:tc>
          <w:tcPr>
            <w:tcW w:w="7797" w:type="dxa"/>
          </w:tcPr>
          <w:p w:rsidR="0052488C" w:rsidRPr="004E32ED" w:rsidRDefault="003656EB" w:rsidP="00CF005D">
            <w:pPr>
              <w:jc w:val="both"/>
            </w:pPr>
            <w:r w:rsidRPr="004E32ED">
              <w:t xml:space="preserve">Sarunu procedūra saskaņā ar Publisko iepirkumu likuma </w:t>
            </w:r>
            <w:r w:rsidR="00372E75">
              <w:t>8.p</w:t>
            </w:r>
            <w:r w:rsidRPr="004E32ED">
              <w:t xml:space="preserve">anta </w:t>
            </w:r>
            <w:r w:rsidR="00372E75">
              <w:t>septītās</w:t>
            </w:r>
            <w:r w:rsidRPr="004E32ED">
              <w:t xml:space="preserve"> daļas </w:t>
            </w:r>
            <w:r w:rsidR="00CF005D">
              <w:t>2.punkta c apakšpunktu.</w:t>
            </w:r>
          </w:p>
        </w:tc>
      </w:tr>
      <w:tr w:rsidR="00FC2A60" w:rsidRPr="004E32ED" w:rsidTr="004F6E27">
        <w:tc>
          <w:tcPr>
            <w:tcW w:w="2268" w:type="dxa"/>
          </w:tcPr>
          <w:p w:rsidR="00FC2A60" w:rsidRPr="004E32ED" w:rsidRDefault="00FC2A60" w:rsidP="00FC2A60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 xml:space="preserve">Pasūtītāja </w:t>
            </w:r>
            <w:r w:rsidR="0021383E">
              <w:rPr>
                <w:b/>
                <w:i/>
              </w:rPr>
              <w:t xml:space="preserve">un procedūras rīkotāja </w:t>
            </w:r>
            <w:r w:rsidRPr="004E32ED">
              <w:rPr>
                <w:b/>
                <w:i/>
              </w:rPr>
              <w:t>nosaukums un adrese:</w:t>
            </w:r>
          </w:p>
        </w:tc>
        <w:tc>
          <w:tcPr>
            <w:tcW w:w="7797" w:type="dxa"/>
          </w:tcPr>
          <w:p w:rsidR="00FC2A60" w:rsidRPr="004E32ED" w:rsidRDefault="00FC2A60" w:rsidP="00FC2A60">
            <w:pPr>
              <w:jc w:val="both"/>
            </w:pPr>
            <w:r w:rsidRPr="004E32ED">
              <w:t>Valsts aizsardzības militāro objektu un iepirkumu centrs (turpmāk – Centrs), kas atrodas Ernestīnes ielā 34, Rīgā, LV-1046.</w:t>
            </w:r>
          </w:p>
        </w:tc>
      </w:tr>
      <w:tr w:rsidR="00FC2A60" w:rsidRPr="004E32ED" w:rsidTr="004F6E27">
        <w:tc>
          <w:tcPr>
            <w:tcW w:w="2268" w:type="dxa"/>
          </w:tcPr>
          <w:p w:rsidR="00FC2A60" w:rsidRPr="004E32ED" w:rsidRDefault="00FC2A60" w:rsidP="00FC2A60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Iepirkuma komisija</w:t>
            </w:r>
            <w:r>
              <w:rPr>
                <w:b/>
                <w:i/>
              </w:rPr>
              <w:t>s sastāvs</w:t>
            </w:r>
            <w:r w:rsidRPr="004E32ED">
              <w:rPr>
                <w:b/>
                <w:i/>
              </w:rPr>
              <w:t xml:space="preserve"> un tās izveidošanas pamatojums:</w:t>
            </w:r>
          </w:p>
        </w:tc>
        <w:tc>
          <w:tcPr>
            <w:tcW w:w="7797" w:type="dxa"/>
          </w:tcPr>
          <w:p w:rsidR="00FC2A60" w:rsidRPr="00DA499F" w:rsidRDefault="00FC2A60" w:rsidP="00FC2A60">
            <w:pPr>
              <w:jc w:val="both"/>
            </w:pPr>
            <w:r w:rsidRPr="00DA499F">
              <w:t xml:space="preserve">Iepirkuma komisija izveidota ar Centra 2017.gada 30.augusta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u"/>
              </w:smartTagPr>
              <w:r w:rsidRPr="00DA499F">
                <w:t>rīkojumu</w:t>
              </w:r>
            </w:smartTag>
            <w:r w:rsidRPr="00DA499F">
              <w:t xml:space="preserve"> Nr.752 šādā sastāvā:</w:t>
            </w:r>
          </w:p>
          <w:p w:rsidR="00FC2A60" w:rsidRPr="00DA499F" w:rsidRDefault="00FC2A60" w:rsidP="00FC2A60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DA499F">
              <w:t>Komisijas priekšsēdētāja – Elīna Brūniņa, Centra Juridiskā un iepirkumu nodrošinājuma departamenta Preču un pakalpojumu līgumu un iepirkumu nodaļas pārvaldes vecākā referente.</w:t>
            </w:r>
          </w:p>
          <w:p w:rsidR="00FC2A60" w:rsidRPr="00DA499F" w:rsidRDefault="00FC2A60" w:rsidP="00FC2A60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DA499F">
              <w:t>Komisijas priekšsēdētājas vietnieks – Artūrs Ģirupnieks, Centra Materiāltehnisko līdzekļu departamenta vadītājs.</w:t>
            </w:r>
          </w:p>
          <w:p w:rsidR="00FC2A60" w:rsidRPr="00DA499F" w:rsidRDefault="00FC2A60" w:rsidP="00FC2A60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DA499F">
              <w:t>Komisijas juriste – Rita Čumakeviča, Centra Juridiskā un iepirkumu nodrošinājuma departamenta Preču un pakalpojumu līgumu un iepirkumu nodaļas juriskonsulte.</w:t>
            </w:r>
          </w:p>
          <w:p w:rsidR="00FC2A60" w:rsidRPr="00DA499F" w:rsidRDefault="00FC2A60" w:rsidP="00FC2A60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DA499F">
              <w:t>Iepirkuma atbildīgā amatpersona – Solvita Riekstiņa, Centra Materiāltehnisko līdzekļu departamenta līgumu vadības nodaļas pārvaldes vecākā referente.</w:t>
            </w:r>
          </w:p>
          <w:p w:rsidR="00FC2A60" w:rsidRPr="00DA499F" w:rsidRDefault="00FC2A60" w:rsidP="00FC2A60">
            <w:pPr>
              <w:ind w:hanging="11"/>
              <w:jc w:val="both"/>
            </w:pPr>
            <w:r w:rsidRPr="00DA499F">
              <w:t xml:space="preserve">        Komisijas sekretāres pienākumus pilda Ieva Kozlovska Centra Juridiskā un iepirkumu nodrošinājuma departamenta Preču un pakalpojumu līgumu un iepirkumu nodaļas pārvaldes referente.</w:t>
            </w:r>
          </w:p>
          <w:p w:rsidR="00FC2A60" w:rsidRPr="00315089" w:rsidRDefault="00FC2A60" w:rsidP="0089607D">
            <w:pPr>
              <w:ind w:hanging="11"/>
              <w:jc w:val="both"/>
            </w:pPr>
            <w:r w:rsidRPr="00DA499F">
              <w:t xml:space="preserve">      Grozījumi rīkojumā ar Centra 02.08.2017. rīkojumu Nr.650, kurā noteikts, ka</w:t>
            </w:r>
            <w:r w:rsidR="007172CA">
              <w:t>,</w:t>
            </w:r>
            <w:r w:rsidRPr="00DA499F">
              <w:t xml:space="preserve"> </w:t>
            </w:r>
            <w:r w:rsidR="0089607D">
              <w:t>lai nodrošinātu</w:t>
            </w:r>
            <w:r w:rsidRPr="00DA499F">
              <w:t xml:space="preserve"> iepirkuma</w:t>
            </w:r>
            <w:r w:rsidR="0089607D">
              <w:t xml:space="preserve"> komisijas darba nepārtrauktību,</w:t>
            </w:r>
            <w:r w:rsidR="001E7426">
              <w:t xml:space="preserve"> </w:t>
            </w:r>
            <w:r w:rsidRPr="00DA499F">
              <w:t>par iepirkuma atbildīgo amatpersonu tiek iecelts Pēteris Kassalietis, Centra Materiāltehnisko līdzekļu departamenta Līgumu vadības nodaļas pārvaldes vecākais referents.</w:t>
            </w:r>
          </w:p>
        </w:tc>
      </w:tr>
      <w:tr w:rsidR="00FC2A60" w:rsidRPr="004E32ED" w:rsidTr="004F6E27">
        <w:tc>
          <w:tcPr>
            <w:tcW w:w="2268" w:type="dxa"/>
          </w:tcPr>
          <w:p w:rsidR="00FC2A60" w:rsidRPr="004E32ED" w:rsidRDefault="00FC2A60" w:rsidP="00FC2A60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E32ED">
                <w:rPr>
                  <w:b/>
                  <w:i/>
                </w:rPr>
                <w:t>Līguma</w:t>
              </w:r>
            </w:smartTag>
            <w:r w:rsidRPr="004E32ED">
              <w:rPr>
                <w:b/>
                <w:i/>
              </w:rPr>
              <w:t xml:space="preserve"> priekšmets:</w:t>
            </w:r>
          </w:p>
        </w:tc>
        <w:tc>
          <w:tcPr>
            <w:tcW w:w="7797" w:type="dxa"/>
          </w:tcPr>
          <w:p w:rsidR="00FC2A60" w:rsidRPr="00315089" w:rsidRDefault="00FC2A60" w:rsidP="00FC2A60">
            <w:pPr>
              <w:tabs>
                <w:tab w:val="left" w:pos="284"/>
              </w:tabs>
              <w:jc w:val="both"/>
            </w:pPr>
            <w:r w:rsidRPr="00315089">
              <w:t>Iepirkuma priekšmets ir</w:t>
            </w:r>
            <w:r>
              <w:t xml:space="preserve"> higiēnas komplektu KSIP-Mod 1 piegāde saskaņā ar tehnisko specifikāciju.</w:t>
            </w:r>
          </w:p>
        </w:tc>
      </w:tr>
      <w:tr w:rsidR="00FC2A60" w:rsidRPr="004E32ED" w:rsidTr="00FC2A60">
        <w:trPr>
          <w:trHeight w:val="525"/>
        </w:trPr>
        <w:tc>
          <w:tcPr>
            <w:tcW w:w="2268" w:type="dxa"/>
          </w:tcPr>
          <w:p w:rsidR="00FC2A60" w:rsidRPr="004E32ED" w:rsidRDefault="00FC2A60" w:rsidP="00FC2A60">
            <w:pPr>
              <w:rPr>
                <w:b/>
                <w:i/>
              </w:rPr>
            </w:pPr>
            <w:r>
              <w:rPr>
                <w:b/>
                <w:i/>
              </w:rPr>
              <w:t>Uz sarunām uzaicināto piegādātāju nosaukumi</w:t>
            </w:r>
            <w:r w:rsidRPr="004E32ED">
              <w:rPr>
                <w:b/>
                <w:i/>
              </w:rPr>
              <w:t>:</w:t>
            </w:r>
          </w:p>
        </w:tc>
        <w:tc>
          <w:tcPr>
            <w:tcW w:w="7797" w:type="dxa"/>
          </w:tcPr>
          <w:p w:rsidR="00FC2A60" w:rsidRPr="004E32ED" w:rsidRDefault="00FC2A60" w:rsidP="00FC2A60">
            <w:pPr>
              <w:spacing w:before="60" w:after="60"/>
              <w:jc w:val="both"/>
              <w:rPr>
                <w:lang w:eastAsia="en-US"/>
              </w:rPr>
            </w:pPr>
            <w:r w:rsidRPr="0038634C">
              <w:rPr>
                <w:b/>
              </w:rPr>
              <w:t>“United Spirit of America, Inc”</w:t>
            </w:r>
            <w:r>
              <w:t xml:space="preserve">, kas atrodas </w:t>
            </w:r>
            <w:r w:rsidRPr="00AE3588">
              <w:t>6 Falcon Drive, Suite 106 Peachtree City Georgia 30269</w:t>
            </w:r>
            <w:r>
              <w:t>, ASV.</w:t>
            </w:r>
          </w:p>
        </w:tc>
      </w:tr>
      <w:tr w:rsidR="00FC2A60" w:rsidRPr="004E32ED" w:rsidTr="004F6E27">
        <w:trPr>
          <w:trHeight w:val="354"/>
        </w:trPr>
        <w:tc>
          <w:tcPr>
            <w:tcW w:w="2268" w:type="dxa"/>
            <w:shd w:val="clear" w:color="auto" w:fill="auto"/>
          </w:tcPr>
          <w:p w:rsidR="00FC2A60" w:rsidRPr="004E32ED" w:rsidRDefault="00FC2A60" w:rsidP="00FC2A60">
            <w:pPr>
              <w:rPr>
                <w:b/>
                <w:i/>
                <w:highlight w:val="yellow"/>
              </w:rPr>
            </w:pPr>
            <w:r w:rsidRPr="004E32ED">
              <w:rPr>
                <w:b/>
                <w:i/>
              </w:rPr>
              <w:t>Pretendenta nosaukums, ar kuru nolemts</w:t>
            </w:r>
            <w:r>
              <w:rPr>
                <w:b/>
                <w:i/>
              </w:rPr>
              <w:t xml:space="preserve"> slēgt</w:t>
            </w:r>
            <w:r w:rsidRPr="004E32ED">
              <w:rPr>
                <w:b/>
                <w:i/>
              </w:rPr>
              <w:t xml:space="preserve"> līgumu un </w:t>
            </w:r>
            <w:r>
              <w:rPr>
                <w:b/>
                <w:i/>
              </w:rPr>
              <w:t xml:space="preserve">piedāvātā </w:t>
            </w:r>
            <w:r w:rsidRPr="004E32ED">
              <w:rPr>
                <w:b/>
                <w:i/>
              </w:rPr>
              <w:t>līgumcena:</w:t>
            </w:r>
          </w:p>
        </w:tc>
        <w:tc>
          <w:tcPr>
            <w:tcW w:w="7797" w:type="dxa"/>
          </w:tcPr>
          <w:p w:rsidR="00FC2A60" w:rsidRPr="00484D4E" w:rsidRDefault="00FC2A60" w:rsidP="00FC2A60">
            <w:pPr>
              <w:spacing w:after="120"/>
              <w:jc w:val="both"/>
            </w:pPr>
            <w:r>
              <w:rPr>
                <w:color w:val="000000"/>
                <w:spacing w:val="-1"/>
              </w:rPr>
              <w:t>Iepirkuma komisija, p</w:t>
            </w:r>
            <w:r w:rsidRPr="00DA1B69">
              <w:rPr>
                <w:color w:val="000000"/>
                <w:spacing w:val="-1"/>
              </w:rPr>
              <w:t>amatojoties uz P</w:t>
            </w:r>
            <w:r>
              <w:rPr>
                <w:color w:val="000000"/>
                <w:spacing w:val="-1"/>
              </w:rPr>
              <w:t>ublisko iepirkumu likuma (PIL)</w:t>
            </w:r>
            <w:r w:rsidRPr="00DA1B69">
              <w:rPr>
                <w:color w:val="000000"/>
                <w:spacing w:val="-1"/>
              </w:rPr>
              <w:t xml:space="preserve"> </w:t>
            </w:r>
            <w:r w:rsidRPr="00DA1B69">
              <w:t xml:space="preserve">51. panta pirmo daļu </w:t>
            </w:r>
            <w:r>
              <w:t>un sarunu procedūras noteikumu 7.2</w:t>
            </w:r>
            <w:r w:rsidRPr="00DA1B69">
              <w:t>. punktu</w:t>
            </w:r>
            <w:r w:rsidRPr="00DA1B69"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>vispārīgās vienošanās slēgšanas</w:t>
            </w:r>
            <w:r w:rsidRPr="00DA1B69">
              <w:rPr>
                <w:color w:val="000000"/>
                <w:spacing w:val="-1"/>
              </w:rPr>
              <w:t xml:space="preserve"> tiesības</w:t>
            </w:r>
            <w:r w:rsidRPr="00DA1B69">
              <w:t xml:space="preserve"> </w:t>
            </w:r>
            <w:r>
              <w:t>par KSIP-Mod1 higiēnas komplektu iegādi</w:t>
            </w:r>
            <w:r w:rsidRPr="00DA1B69">
              <w:t xml:space="preserve"> </w:t>
            </w:r>
            <w:r>
              <w:t xml:space="preserve">nolemj </w:t>
            </w:r>
            <w:r w:rsidRPr="0038634C">
              <w:rPr>
                <w:b/>
              </w:rPr>
              <w:t>piešķirt</w:t>
            </w:r>
            <w:r>
              <w:t xml:space="preserve"> </w:t>
            </w:r>
            <w:r w:rsidRPr="0038634C">
              <w:rPr>
                <w:b/>
              </w:rPr>
              <w:t>“United Spirit of America, Inc”</w:t>
            </w:r>
            <w:r w:rsidRPr="0038634C">
              <w:rPr>
                <w:b/>
                <w:color w:val="000000"/>
                <w:spacing w:val="-1"/>
              </w:rPr>
              <w:t>,</w:t>
            </w:r>
            <w:r w:rsidRPr="00DA1B69">
              <w:rPr>
                <w:b/>
                <w:color w:val="000000"/>
                <w:spacing w:val="-1"/>
              </w:rPr>
              <w:t xml:space="preserve"> </w:t>
            </w:r>
            <w:r w:rsidRPr="00DA1B69">
              <w:rPr>
                <w:color w:val="000000"/>
                <w:spacing w:val="-1"/>
              </w:rPr>
              <w:t>reģ. Nr.</w:t>
            </w:r>
            <w:r>
              <w:rPr>
                <w:color w:val="000000"/>
                <w:spacing w:val="-1"/>
              </w:rPr>
              <w:t xml:space="preserve"> 18008913</w:t>
            </w:r>
            <w:r w:rsidRPr="00DA1B69">
              <w:rPr>
                <w:color w:val="000000"/>
                <w:spacing w:val="-1"/>
              </w:rPr>
              <w:t xml:space="preserve">, </w:t>
            </w:r>
            <w:r>
              <w:t xml:space="preserve">uz </w:t>
            </w:r>
            <w:r w:rsidRPr="007E7B6D">
              <w:rPr>
                <w:spacing w:val="-1"/>
              </w:rPr>
              <w:t>maksimālo vispārīgās vienošanās darbības termiņu 48 (četrdesmit astoņiem) mēnešiem no vispārīgās vienošanās spēkā stāšanās dienas bez summas ierobežojuma</w:t>
            </w:r>
          </w:p>
        </w:tc>
      </w:tr>
    </w:tbl>
    <w:p w:rsidR="006B0AD3" w:rsidRDefault="006B0AD3" w:rsidP="00A1635F">
      <w:pPr>
        <w:jc w:val="both"/>
      </w:pPr>
      <w:bookmarkStart w:id="0" w:name="_GoBack"/>
      <w:bookmarkEnd w:id="0"/>
    </w:p>
    <w:sectPr w:rsidR="006B0AD3" w:rsidSect="004F6E27">
      <w:footerReference w:type="even" r:id="rId8"/>
      <w:footerReference w:type="default" r:id="rId9"/>
      <w:pgSz w:w="11906" w:h="16838"/>
      <w:pgMar w:top="851" w:right="849" w:bottom="567" w:left="1800" w:header="34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44" w:rsidRDefault="000B1144">
      <w:r>
        <w:separator/>
      </w:r>
    </w:p>
  </w:endnote>
  <w:endnote w:type="continuationSeparator" w:id="0">
    <w:p w:rsidR="000B1144" w:rsidRDefault="000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4" w:rsidRDefault="000B1144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144" w:rsidRDefault="000B1144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4" w:rsidRDefault="000B11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CF7">
      <w:rPr>
        <w:noProof/>
      </w:rPr>
      <w:t>2</w:t>
    </w:r>
    <w:r>
      <w:fldChar w:fldCharType="end"/>
    </w:r>
  </w:p>
  <w:p w:rsidR="000B1144" w:rsidRDefault="000B1144" w:rsidP="00DE441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44" w:rsidRDefault="000B1144">
      <w:r>
        <w:separator/>
      </w:r>
    </w:p>
  </w:footnote>
  <w:footnote w:type="continuationSeparator" w:id="0">
    <w:p w:rsidR="000B1144" w:rsidRDefault="000B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D0BC0"/>
    <w:multiLevelType w:val="hybridMultilevel"/>
    <w:tmpl w:val="D95C34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613C2"/>
    <w:multiLevelType w:val="hybridMultilevel"/>
    <w:tmpl w:val="7DE65A3E"/>
    <w:lvl w:ilvl="0" w:tplc="8A648A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03B9D"/>
    <w:multiLevelType w:val="multilevel"/>
    <w:tmpl w:val="1F3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 w15:restartNumberingAfterBreak="0">
    <w:nsid w:val="0BAD22D0"/>
    <w:multiLevelType w:val="multilevel"/>
    <w:tmpl w:val="3CF61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BC77A94"/>
    <w:multiLevelType w:val="multilevel"/>
    <w:tmpl w:val="F58EF6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C9E28C7"/>
    <w:multiLevelType w:val="multilevel"/>
    <w:tmpl w:val="08CE4C2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800"/>
      </w:pPr>
      <w:rPr>
        <w:rFonts w:hint="default"/>
      </w:rPr>
    </w:lvl>
  </w:abstractNum>
  <w:abstractNum w:abstractNumId="7" w15:restartNumberingAfterBreak="0">
    <w:nsid w:val="1002487A"/>
    <w:multiLevelType w:val="hybridMultilevel"/>
    <w:tmpl w:val="FC2A61E8"/>
    <w:lvl w:ilvl="0" w:tplc="5634A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10733446"/>
    <w:multiLevelType w:val="hybridMultilevel"/>
    <w:tmpl w:val="F06A994A"/>
    <w:lvl w:ilvl="0" w:tplc="37C63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22D35"/>
    <w:multiLevelType w:val="hybridMultilevel"/>
    <w:tmpl w:val="30E8AF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E1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92841"/>
    <w:multiLevelType w:val="hybridMultilevel"/>
    <w:tmpl w:val="902A0510"/>
    <w:lvl w:ilvl="0" w:tplc="C0B0C3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40"/>
    <w:multiLevelType w:val="hybridMultilevel"/>
    <w:tmpl w:val="58DC59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D5BA0"/>
    <w:multiLevelType w:val="hybridMultilevel"/>
    <w:tmpl w:val="EBB41618"/>
    <w:lvl w:ilvl="0" w:tplc="6D6AE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99A"/>
    <w:multiLevelType w:val="hybridMultilevel"/>
    <w:tmpl w:val="75EE9B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A28D8"/>
    <w:multiLevelType w:val="hybridMultilevel"/>
    <w:tmpl w:val="C36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22192"/>
    <w:multiLevelType w:val="hybridMultilevel"/>
    <w:tmpl w:val="291804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A16D3"/>
    <w:multiLevelType w:val="hybridMultilevel"/>
    <w:tmpl w:val="7F8A7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75C85"/>
    <w:multiLevelType w:val="multilevel"/>
    <w:tmpl w:val="98D6EC10"/>
    <w:numStyleLink w:val="Style18"/>
  </w:abstractNum>
  <w:abstractNum w:abstractNumId="18" w15:restartNumberingAfterBreak="0">
    <w:nsid w:val="339B79A3"/>
    <w:multiLevelType w:val="hybridMultilevel"/>
    <w:tmpl w:val="5A8C37FC"/>
    <w:lvl w:ilvl="0" w:tplc="79701D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20C2"/>
    <w:multiLevelType w:val="hybridMultilevel"/>
    <w:tmpl w:val="E56E4D7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2E4750"/>
    <w:multiLevelType w:val="multilevel"/>
    <w:tmpl w:val="91249D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D871760"/>
    <w:multiLevelType w:val="multilevel"/>
    <w:tmpl w:val="61B84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F41EF5"/>
    <w:multiLevelType w:val="multilevel"/>
    <w:tmpl w:val="AB3A4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3" w15:restartNumberingAfterBreak="0">
    <w:nsid w:val="4435777E"/>
    <w:multiLevelType w:val="multilevel"/>
    <w:tmpl w:val="84A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2"/>
        </w:tabs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447322F8"/>
    <w:multiLevelType w:val="hybridMultilevel"/>
    <w:tmpl w:val="616AB3F4"/>
    <w:lvl w:ilvl="0" w:tplc="BE72A3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469460B3"/>
    <w:multiLevelType w:val="multilevel"/>
    <w:tmpl w:val="F3F81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6" w15:restartNumberingAfterBreak="0">
    <w:nsid w:val="4F803958"/>
    <w:multiLevelType w:val="hybridMultilevel"/>
    <w:tmpl w:val="54C0C9E0"/>
    <w:lvl w:ilvl="0" w:tplc="A7226CC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520B6"/>
    <w:multiLevelType w:val="multilevel"/>
    <w:tmpl w:val="3B78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8" w15:restartNumberingAfterBreak="0">
    <w:nsid w:val="57145F40"/>
    <w:multiLevelType w:val="multilevel"/>
    <w:tmpl w:val="C45A3F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 w15:restartNumberingAfterBreak="0">
    <w:nsid w:val="57523688"/>
    <w:multiLevelType w:val="multilevel"/>
    <w:tmpl w:val="76D2E9F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F93048"/>
    <w:multiLevelType w:val="hybridMultilevel"/>
    <w:tmpl w:val="E7E250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67CEF"/>
    <w:multiLevelType w:val="multilevel"/>
    <w:tmpl w:val="735A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CE46494"/>
    <w:multiLevelType w:val="hybridMultilevel"/>
    <w:tmpl w:val="BDAC10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598A"/>
    <w:multiLevelType w:val="hybridMultilevel"/>
    <w:tmpl w:val="9E98B09E"/>
    <w:lvl w:ilvl="0" w:tplc="B27E030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0336"/>
    <w:multiLevelType w:val="multilevel"/>
    <w:tmpl w:val="961C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hint="default"/>
      </w:rPr>
    </w:lvl>
  </w:abstractNum>
  <w:abstractNum w:abstractNumId="35" w15:restartNumberingAfterBreak="0">
    <w:nsid w:val="67027AC8"/>
    <w:multiLevelType w:val="hybridMultilevel"/>
    <w:tmpl w:val="480A00D4"/>
    <w:lvl w:ilvl="0" w:tplc="3368A37A">
      <w:start w:val="1"/>
      <w:numFmt w:val="decimal"/>
      <w:lvlText w:val="%1."/>
      <w:lvlJc w:val="left"/>
      <w:pPr>
        <w:tabs>
          <w:tab w:val="num" w:pos="379"/>
        </w:tabs>
        <w:ind w:left="379" w:hanging="39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6" w15:restartNumberingAfterBreak="0">
    <w:nsid w:val="6735288A"/>
    <w:multiLevelType w:val="hybridMultilevel"/>
    <w:tmpl w:val="DDB2A6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632AB"/>
    <w:multiLevelType w:val="multilevel"/>
    <w:tmpl w:val="506E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CA15B3"/>
    <w:multiLevelType w:val="hybridMultilevel"/>
    <w:tmpl w:val="A4B681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565B9"/>
    <w:multiLevelType w:val="multilevel"/>
    <w:tmpl w:val="7D324A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4"/>
        </w:tabs>
        <w:ind w:left="9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0" w15:restartNumberingAfterBreak="0">
    <w:nsid w:val="6BFE34B5"/>
    <w:multiLevelType w:val="multilevel"/>
    <w:tmpl w:val="64ACB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3084B7D"/>
    <w:multiLevelType w:val="hybridMultilevel"/>
    <w:tmpl w:val="62FCE6B2"/>
    <w:lvl w:ilvl="0" w:tplc="8A648A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8467D"/>
    <w:multiLevelType w:val="multilevel"/>
    <w:tmpl w:val="98D6EC10"/>
    <w:styleLink w:val="Style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77473EC"/>
    <w:multiLevelType w:val="multilevel"/>
    <w:tmpl w:val="3C700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8960AE"/>
    <w:multiLevelType w:val="hybridMultilevel"/>
    <w:tmpl w:val="6B68FD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11280"/>
    <w:multiLevelType w:val="hybridMultilevel"/>
    <w:tmpl w:val="D140098C"/>
    <w:lvl w:ilvl="0" w:tplc="1BACF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A24"/>
    <w:multiLevelType w:val="hybridMultilevel"/>
    <w:tmpl w:val="6D6EA9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8"/>
  </w:num>
  <w:num w:numId="5">
    <w:abstractNumId w:val="13"/>
  </w:num>
  <w:num w:numId="6">
    <w:abstractNumId w:val="38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2"/>
  </w:num>
  <w:num w:numId="12">
    <w:abstractNumId w:val="36"/>
  </w:num>
  <w:num w:numId="13">
    <w:abstractNumId w:val="28"/>
  </w:num>
  <w:num w:numId="14">
    <w:abstractNumId w:val="3"/>
  </w:num>
  <w:num w:numId="15">
    <w:abstractNumId w:val="43"/>
  </w:num>
  <w:num w:numId="16">
    <w:abstractNumId w:val="7"/>
  </w:num>
  <w:num w:numId="17">
    <w:abstractNumId w:val="11"/>
  </w:num>
  <w:num w:numId="18">
    <w:abstractNumId w:val="35"/>
  </w:num>
  <w:num w:numId="19">
    <w:abstractNumId w:val="6"/>
  </w:num>
  <w:num w:numId="20">
    <w:abstractNumId w:val="1"/>
  </w:num>
  <w:num w:numId="21">
    <w:abstractNumId w:val="40"/>
  </w:num>
  <w:num w:numId="22">
    <w:abstractNumId w:val="24"/>
  </w:num>
  <w:num w:numId="23">
    <w:abstractNumId w:val="46"/>
  </w:num>
  <w:num w:numId="24">
    <w:abstractNumId w:val="30"/>
  </w:num>
  <w:num w:numId="25">
    <w:abstractNumId w:val="16"/>
  </w:num>
  <w:num w:numId="26">
    <w:abstractNumId w:val="19"/>
  </w:num>
  <w:num w:numId="27">
    <w:abstractNumId w:val="44"/>
  </w:num>
  <w:num w:numId="28">
    <w:abstractNumId w:val="5"/>
  </w:num>
  <w:num w:numId="29">
    <w:abstractNumId w:val="39"/>
  </w:num>
  <w:num w:numId="30">
    <w:abstractNumId w:val="41"/>
  </w:num>
  <w:num w:numId="31">
    <w:abstractNumId w:val="2"/>
  </w:num>
  <w:num w:numId="32">
    <w:abstractNumId w:val="21"/>
  </w:num>
  <w:num w:numId="33">
    <w:abstractNumId w:val="26"/>
  </w:num>
  <w:num w:numId="34">
    <w:abstractNumId w:val="29"/>
  </w:num>
  <w:num w:numId="35">
    <w:abstractNumId w:val="22"/>
  </w:num>
  <w:num w:numId="36">
    <w:abstractNumId w:val="34"/>
  </w:num>
  <w:num w:numId="37">
    <w:abstractNumId w:val="45"/>
  </w:num>
  <w:num w:numId="38">
    <w:abstractNumId w:val="27"/>
  </w:num>
  <w:num w:numId="39">
    <w:abstractNumId w:val="31"/>
  </w:num>
  <w:num w:numId="40">
    <w:abstractNumId w:val="20"/>
  </w:num>
  <w:num w:numId="41">
    <w:abstractNumId w:val="25"/>
  </w:num>
  <w:num w:numId="42">
    <w:abstractNumId w:val="37"/>
  </w:num>
  <w:num w:numId="43">
    <w:abstractNumId w:val="42"/>
  </w:num>
  <w:num w:numId="44">
    <w:abstractNumId w:val="17"/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</w:num>
  <w:num w:numId="45">
    <w:abstractNumId w:val="33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B8A"/>
    <w:rsid w:val="0000177C"/>
    <w:rsid w:val="00003B01"/>
    <w:rsid w:val="00004C5A"/>
    <w:rsid w:val="000059FD"/>
    <w:rsid w:val="00006F08"/>
    <w:rsid w:val="00011B36"/>
    <w:rsid w:val="000150D2"/>
    <w:rsid w:val="0001552C"/>
    <w:rsid w:val="00016F67"/>
    <w:rsid w:val="0001756C"/>
    <w:rsid w:val="00023559"/>
    <w:rsid w:val="00026667"/>
    <w:rsid w:val="0003038E"/>
    <w:rsid w:val="00030E16"/>
    <w:rsid w:val="000362A7"/>
    <w:rsid w:val="000434D0"/>
    <w:rsid w:val="000448AC"/>
    <w:rsid w:val="00046216"/>
    <w:rsid w:val="000522E7"/>
    <w:rsid w:val="00052834"/>
    <w:rsid w:val="00052FFE"/>
    <w:rsid w:val="00054981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90D38"/>
    <w:rsid w:val="000912E1"/>
    <w:rsid w:val="00093284"/>
    <w:rsid w:val="000950F4"/>
    <w:rsid w:val="00095273"/>
    <w:rsid w:val="00097F89"/>
    <w:rsid w:val="000A30C4"/>
    <w:rsid w:val="000B0198"/>
    <w:rsid w:val="000B0A39"/>
    <w:rsid w:val="000B1144"/>
    <w:rsid w:val="000B147D"/>
    <w:rsid w:val="000B1F36"/>
    <w:rsid w:val="000B2397"/>
    <w:rsid w:val="000B5BDD"/>
    <w:rsid w:val="000C0156"/>
    <w:rsid w:val="000C305A"/>
    <w:rsid w:val="000C3C2C"/>
    <w:rsid w:val="000C4C1C"/>
    <w:rsid w:val="000C5E39"/>
    <w:rsid w:val="000D2F55"/>
    <w:rsid w:val="000D5DEA"/>
    <w:rsid w:val="000D6F01"/>
    <w:rsid w:val="000E2D96"/>
    <w:rsid w:val="000E4AAF"/>
    <w:rsid w:val="000E5687"/>
    <w:rsid w:val="000E739A"/>
    <w:rsid w:val="000F1882"/>
    <w:rsid w:val="000F3CFC"/>
    <w:rsid w:val="0010017D"/>
    <w:rsid w:val="00100817"/>
    <w:rsid w:val="00100850"/>
    <w:rsid w:val="00100C06"/>
    <w:rsid w:val="00102DE8"/>
    <w:rsid w:val="00104B65"/>
    <w:rsid w:val="00104DD6"/>
    <w:rsid w:val="00111531"/>
    <w:rsid w:val="00112179"/>
    <w:rsid w:val="001140A5"/>
    <w:rsid w:val="00115683"/>
    <w:rsid w:val="00115834"/>
    <w:rsid w:val="001171E1"/>
    <w:rsid w:val="001173BD"/>
    <w:rsid w:val="00117A66"/>
    <w:rsid w:val="0012126E"/>
    <w:rsid w:val="00121885"/>
    <w:rsid w:val="00121BD4"/>
    <w:rsid w:val="00121D09"/>
    <w:rsid w:val="001251FD"/>
    <w:rsid w:val="0012554A"/>
    <w:rsid w:val="001255A3"/>
    <w:rsid w:val="00131296"/>
    <w:rsid w:val="00133D50"/>
    <w:rsid w:val="001347ED"/>
    <w:rsid w:val="00140397"/>
    <w:rsid w:val="00145859"/>
    <w:rsid w:val="0014615C"/>
    <w:rsid w:val="00146E2F"/>
    <w:rsid w:val="00146EAE"/>
    <w:rsid w:val="001519BF"/>
    <w:rsid w:val="00154411"/>
    <w:rsid w:val="001630C7"/>
    <w:rsid w:val="0017198C"/>
    <w:rsid w:val="001726C8"/>
    <w:rsid w:val="001807A7"/>
    <w:rsid w:val="00182379"/>
    <w:rsid w:val="001917CE"/>
    <w:rsid w:val="00191C01"/>
    <w:rsid w:val="0019654D"/>
    <w:rsid w:val="001969C2"/>
    <w:rsid w:val="00196B9F"/>
    <w:rsid w:val="001A20C0"/>
    <w:rsid w:val="001A23F3"/>
    <w:rsid w:val="001A24F4"/>
    <w:rsid w:val="001A28FC"/>
    <w:rsid w:val="001A38B0"/>
    <w:rsid w:val="001A501F"/>
    <w:rsid w:val="001A63D4"/>
    <w:rsid w:val="001A6CC2"/>
    <w:rsid w:val="001A7573"/>
    <w:rsid w:val="001B12E4"/>
    <w:rsid w:val="001B38B3"/>
    <w:rsid w:val="001B4534"/>
    <w:rsid w:val="001B50F6"/>
    <w:rsid w:val="001B52EC"/>
    <w:rsid w:val="001B606B"/>
    <w:rsid w:val="001C0F69"/>
    <w:rsid w:val="001C49F0"/>
    <w:rsid w:val="001C5EB9"/>
    <w:rsid w:val="001C70F3"/>
    <w:rsid w:val="001D2908"/>
    <w:rsid w:val="001D4091"/>
    <w:rsid w:val="001D58FC"/>
    <w:rsid w:val="001D6AA1"/>
    <w:rsid w:val="001E2289"/>
    <w:rsid w:val="001E3A85"/>
    <w:rsid w:val="001E49C9"/>
    <w:rsid w:val="001E49FF"/>
    <w:rsid w:val="001E6056"/>
    <w:rsid w:val="001E6D35"/>
    <w:rsid w:val="001E7426"/>
    <w:rsid w:val="001E7931"/>
    <w:rsid w:val="001F0290"/>
    <w:rsid w:val="001F50B4"/>
    <w:rsid w:val="001F6370"/>
    <w:rsid w:val="00200B6C"/>
    <w:rsid w:val="002021AB"/>
    <w:rsid w:val="002058CB"/>
    <w:rsid w:val="00205BFB"/>
    <w:rsid w:val="0021383E"/>
    <w:rsid w:val="0021602B"/>
    <w:rsid w:val="002231A5"/>
    <w:rsid w:val="002258CE"/>
    <w:rsid w:val="00226714"/>
    <w:rsid w:val="0022758B"/>
    <w:rsid w:val="00231396"/>
    <w:rsid w:val="002318E2"/>
    <w:rsid w:val="00232746"/>
    <w:rsid w:val="00240872"/>
    <w:rsid w:val="00244E77"/>
    <w:rsid w:val="00247198"/>
    <w:rsid w:val="00247416"/>
    <w:rsid w:val="00250624"/>
    <w:rsid w:val="00251F8A"/>
    <w:rsid w:val="00252EFF"/>
    <w:rsid w:val="0025503A"/>
    <w:rsid w:val="00256001"/>
    <w:rsid w:val="00256AD4"/>
    <w:rsid w:val="00260CB3"/>
    <w:rsid w:val="00262A57"/>
    <w:rsid w:val="00265E5C"/>
    <w:rsid w:val="00266683"/>
    <w:rsid w:val="00270598"/>
    <w:rsid w:val="00272A17"/>
    <w:rsid w:val="00275072"/>
    <w:rsid w:val="00277B3D"/>
    <w:rsid w:val="00282528"/>
    <w:rsid w:val="002828CB"/>
    <w:rsid w:val="0028312F"/>
    <w:rsid w:val="002833F4"/>
    <w:rsid w:val="00283B52"/>
    <w:rsid w:val="002850C8"/>
    <w:rsid w:val="002851FC"/>
    <w:rsid w:val="00285511"/>
    <w:rsid w:val="00290205"/>
    <w:rsid w:val="002955DC"/>
    <w:rsid w:val="002973E7"/>
    <w:rsid w:val="002A0E32"/>
    <w:rsid w:val="002A2087"/>
    <w:rsid w:val="002A7BFC"/>
    <w:rsid w:val="002B0FA5"/>
    <w:rsid w:val="002B383A"/>
    <w:rsid w:val="002B458A"/>
    <w:rsid w:val="002B4AC0"/>
    <w:rsid w:val="002C3387"/>
    <w:rsid w:val="002C53EA"/>
    <w:rsid w:val="002C736B"/>
    <w:rsid w:val="002D2D75"/>
    <w:rsid w:val="002D46C8"/>
    <w:rsid w:val="002D6A51"/>
    <w:rsid w:val="002D7A27"/>
    <w:rsid w:val="002E21CA"/>
    <w:rsid w:val="002E25DC"/>
    <w:rsid w:val="002E41D2"/>
    <w:rsid w:val="002E5276"/>
    <w:rsid w:val="002E68BF"/>
    <w:rsid w:val="002F2156"/>
    <w:rsid w:val="002F3579"/>
    <w:rsid w:val="002F385A"/>
    <w:rsid w:val="002F436A"/>
    <w:rsid w:val="002F62C9"/>
    <w:rsid w:val="0030142A"/>
    <w:rsid w:val="00301C35"/>
    <w:rsid w:val="003067D6"/>
    <w:rsid w:val="00306BA7"/>
    <w:rsid w:val="00307908"/>
    <w:rsid w:val="003079C2"/>
    <w:rsid w:val="0031168B"/>
    <w:rsid w:val="0031435A"/>
    <w:rsid w:val="00315089"/>
    <w:rsid w:val="00317153"/>
    <w:rsid w:val="00317CD2"/>
    <w:rsid w:val="00321A97"/>
    <w:rsid w:val="00322EA9"/>
    <w:rsid w:val="00324398"/>
    <w:rsid w:val="003278F1"/>
    <w:rsid w:val="00331A4C"/>
    <w:rsid w:val="00332AF0"/>
    <w:rsid w:val="00335C85"/>
    <w:rsid w:val="00342D4F"/>
    <w:rsid w:val="00343155"/>
    <w:rsid w:val="003464BA"/>
    <w:rsid w:val="003470A0"/>
    <w:rsid w:val="003507E1"/>
    <w:rsid w:val="00351705"/>
    <w:rsid w:val="00353E2D"/>
    <w:rsid w:val="0036066A"/>
    <w:rsid w:val="0036186C"/>
    <w:rsid w:val="003641DF"/>
    <w:rsid w:val="003656EB"/>
    <w:rsid w:val="00365E13"/>
    <w:rsid w:val="003712B1"/>
    <w:rsid w:val="00372E75"/>
    <w:rsid w:val="003747F9"/>
    <w:rsid w:val="00374831"/>
    <w:rsid w:val="00374B5B"/>
    <w:rsid w:val="0038122A"/>
    <w:rsid w:val="00381FD4"/>
    <w:rsid w:val="003834C5"/>
    <w:rsid w:val="00383921"/>
    <w:rsid w:val="0038454F"/>
    <w:rsid w:val="003857AC"/>
    <w:rsid w:val="00386CE7"/>
    <w:rsid w:val="00396FAA"/>
    <w:rsid w:val="003972EF"/>
    <w:rsid w:val="00397E2A"/>
    <w:rsid w:val="003A0113"/>
    <w:rsid w:val="003A275F"/>
    <w:rsid w:val="003A5717"/>
    <w:rsid w:val="003B259B"/>
    <w:rsid w:val="003B360D"/>
    <w:rsid w:val="003B3AF9"/>
    <w:rsid w:val="003C042E"/>
    <w:rsid w:val="003C092A"/>
    <w:rsid w:val="003C17CB"/>
    <w:rsid w:val="003C46DF"/>
    <w:rsid w:val="003C475C"/>
    <w:rsid w:val="003C6688"/>
    <w:rsid w:val="003C668E"/>
    <w:rsid w:val="003D064E"/>
    <w:rsid w:val="003D1AA5"/>
    <w:rsid w:val="003D7702"/>
    <w:rsid w:val="003E0122"/>
    <w:rsid w:val="003E0467"/>
    <w:rsid w:val="003E3C3A"/>
    <w:rsid w:val="003E44BD"/>
    <w:rsid w:val="003E55AA"/>
    <w:rsid w:val="003E65D0"/>
    <w:rsid w:val="003F250F"/>
    <w:rsid w:val="003F41A8"/>
    <w:rsid w:val="003F4548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502D5"/>
    <w:rsid w:val="0045428F"/>
    <w:rsid w:val="00454D45"/>
    <w:rsid w:val="00456725"/>
    <w:rsid w:val="00456C04"/>
    <w:rsid w:val="004573CC"/>
    <w:rsid w:val="004578DA"/>
    <w:rsid w:val="00460882"/>
    <w:rsid w:val="00465A1C"/>
    <w:rsid w:val="0046738B"/>
    <w:rsid w:val="00472113"/>
    <w:rsid w:val="004747B5"/>
    <w:rsid w:val="00476341"/>
    <w:rsid w:val="0048095E"/>
    <w:rsid w:val="00481A1E"/>
    <w:rsid w:val="00484D4E"/>
    <w:rsid w:val="00486084"/>
    <w:rsid w:val="004910E4"/>
    <w:rsid w:val="004943D3"/>
    <w:rsid w:val="00496073"/>
    <w:rsid w:val="004A1112"/>
    <w:rsid w:val="004A4C9D"/>
    <w:rsid w:val="004A6F8D"/>
    <w:rsid w:val="004A724A"/>
    <w:rsid w:val="004B0F4D"/>
    <w:rsid w:val="004B33FB"/>
    <w:rsid w:val="004B3948"/>
    <w:rsid w:val="004B47CA"/>
    <w:rsid w:val="004B4A57"/>
    <w:rsid w:val="004C04A9"/>
    <w:rsid w:val="004C0E0C"/>
    <w:rsid w:val="004C646E"/>
    <w:rsid w:val="004C6DDA"/>
    <w:rsid w:val="004D4CED"/>
    <w:rsid w:val="004D5F92"/>
    <w:rsid w:val="004E0B36"/>
    <w:rsid w:val="004E20A9"/>
    <w:rsid w:val="004E32ED"/>
    <w:rsid w:val="004E5FF3"/>
    <w:rsid w:val="004F0A9C"/>
    <w:rsid w:val="004F316B"/>
    <w:rsid w:val="004F3BDF"/>
    <w:rsid w:val="004F6403"/>
    <w:rsid w:val="004F6E27"/>
    <w:rsid w:val="004F70E2"/>
    <w:rsid w:val="00507DC7"/>
    <w:rsid w:val="00515206"/>
    <w:rsid w:val="005153B2"/>
    <w:rsid w:val="00520992"/>
    <w:rsid w:val="00522225"/>
    <w:rsid w:val="00522A5A"/>
    <w:rsid w:val="00523E2D"/>
    <w:rsid w:val="0052425B"/>
    <w:rsid w:val="0052488C"/>
    <w:rsid w:val="00526C2A"/>
    <w:rsid w:val="005331B9"/>
    <w:rsid w:val="00540ED5"/>
    <w:rsid w:val="005427B1"/>
    <w:rsid w:val="00542E70"/>
    <w:rsid w:val="00543680"/>
    <w:rsid w:val="0054509B"/>
    <w:rsid w:val="00550414"/>
    <w:rsid w:val="0055379F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67B4"/>
    <w:rsid w:val="00581B5F"/>
    <w:rsid w:val="005866D9"/>
    <w:rsid w:val="005870F1"/>
    <w:rsid w:val="00587EDA"/>
    <w:rsid w:val="00590916"/>
    <w:rsid w:val="0059183D"/>
    <w:rsid w:val="00596469"/>
    <w:rsid w:val="005968F6"/>
    <w:rsid w:val="005A173D"/>
    <w:rsid w:val="005A25FD"/>
    <w:rsid w:val="005A5722"/>
    <w:rsid w:val="005A6B5F"/>
    <w:rsid w:val="005B1634"/>
    <w:rsid w:val="005B28ED"/>
    <w:rsid w:val="005B31BB"/>
    <w:rsid w:val="005B5213"/>
    <w:rsid w:val="005B5E2F"/>
    <w:rsid w:val="005C2C71"/>
    <w:rsid w:val="005C2E0B"/>
    <w:rsid w:val="005C366E"/>
    <w:rsid w:val="005C436C"/>
    <w:rsid w:val="005C4412"/>
    <w:rsid w:val="005D0102"/>
    <w:rsid w:val="005D0A0B"/>
    <w:rsid w:val="005D17DE"/>
    <w:rsid w:val="005D1A2A"/>
    <w:rsid w:val="005D443E"/>
    <w:rsid w:val="005D4840"/>
    <w:rsid w:val="005D4F19"/>
    <w:rsid w:val="005D79F3"/>
    <w:rsid w:val="005E0041"/>
    <w:rsid w:val="005E0902"/>
    <w:rsid w:val="005E1099"/>
    <w:rsid w:val="005E1653"/>
    <w:rsid w:val="005E35EC"/>
    <w:rsid w:val="005F3914"/>
    <w:rsid w:val="005F4976"/>
    <w:rsid w:val="00600FFB"/>
    <w:rsid w:val="00603982"/>
    <w:rsid w:val="00605562"/>
    <w:rsid w:val="00611EC5"/>
    <w:rsid w:val="006127C6"/>
    <w:rsid w:val="00613191"/>
    <w:rsid w:val="006151E0"/>
    <w:rsid w:val="0061540D"/>
    <w:rsid w:val="00615EF4"/>
    <w:rsid w:val="006161BC"/>
    <w:rsid w:val="006207AE"/>
    <w:rsid w:val="00631110"/>
    <w:rsid w:val="006320A9"/>
    <w:rsid w:val="0063534B"/>
    <w:rsid w:val="00641342"/>
    <w:rsid w:val="00642E6D"/>
    <w:rsid w:val="00643316"/>
    <w:rsid w:val="00652098"/>
    <w:rsid w:val="00660540"/>
    <w:rsid w:val="00666470"/>
    <w:rsid w:val="00667F95"/>
    <w:rsid w:val="00672CCB"/>
    <w:rsid w:val="00675679"/>
    <w:rsid w:val="006763B1"/>
    <w:rsid w:val="00676BEC"/>
    <w:rsid w:val="00677A3C"/>
    <w:rsid w:val="00685AAD"/>
    <w:rsid w:val="006863F7"/>
    <w:rsid w:val="00687BD2"/>
    <w:rsid w:val="006911D2"/>
    <w:rsid w:val="00691F82"/>
    <w:rsid w:val="00693033"/>
    <w:rsid w:val="00694627"/>
    <w:rsid w:val="00695882"/>
    <w:rsid w:val="006971B0"/>
    <w:rsid w:val="006A1D68"/>
    <w:rsid w:val="006A3005"/>
    <w:rsid w:val="006A4221"/>
    <w:rsid w:val="006A47EE"/>
    <w:rsid w:val="006B0405"/>
    <w:rsid w:val="006B0AD3"/>
    <w:rsid w:val="006B3CCB"/>
    <w:rsid w:val="006C05D4"/>
    <w:rsid w:val="006C6AC1"/>
    <w:rsid w:val="006C767B"/>
    <w:rsid w:val="006E2273"/>
    <w:rsid w:val="006E355E"/>
    <w:rsid w:val="006E61E8"/>
    <w:rsid w:val="006E6462"/>
    <w:rsid w:val="006F0DE5"/>
    <w:rsid w:val="006F1366"/>
    <w:rsid w:val="006F1A51"/>
    <w:rsid w:val="006F1C57"/>
    <w:rsid w:val="006F34D8"/>
    <w:rsid w:val="006F5922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72CA"/>
    <w:rsid w:val="00723B9D"/>
    <w:rsid w:val="00724358"/>
    <w:rsid w:val="00724674"/>
    <w:rsid w:val="00727897"/>
    <w:rsid w:val="00730358"/>
    <w:rsid w:val="00730E02"/>
    <w:rsid w:val="00731574"/>
    <w:rsid w:val="00731895"/>
    <w:rsid w:val="0073598E"/>
    <w:rsid w:val="00735AE0"/>
    <w:rsid w:val="00736DBE"/>
    <w:rsid w:val="00742FBD"/>
    <w:rsid w:val="00743050"/>
    <w:rsid w:val="0074365B"/>
    <w:rsid w:val="00745827"/>
    <w:rsid w:val="00750143"/>
    <w:rsid w:val="00757073"/>
    <w:rsid w:val="007619E3"/>
    <w:rsid w:val="00767278"/>
    <w:rsid w:val="00773894"/>
    <w:rsid w:val="00775D23"/>
    <w:rsid w:val="0077742C"/>
    <w:rsid w:val="007810B2"/>
    <w:rsid w:val="00783C21"/>
    <w:rsid w:val="007869B8"/>
    <w:rsid w:val="0079073F"/>
    <w:rsid w:val="00791126"/>
    <w:rsid w:val="00791C33"/>
    <w:rsid w:val="007950B6"/>
    <w:rsid w:val="007A0C6B"/>
    <w:rsid w:val="007A3ECF"/>
    <w:rsid w:val="007A5B7E"/>
    <w:rsid w:val="007B1294"/>
    <w:rsid w:val="007B1338"/>
    <w:rsid w:val="007B4F35"/>
    <w:rsid w:val="007B6913"/>
    <w:rsid w:val="007C020D"/>
    <w:rsid w:val="007C1643"/>
    <w:rsid w:val="007C1932"/>
    <w:rsid w:val="007C1E89"/>
    <w:rsid w:val="007C2A8E"/>
    <w:rsid w:val="007C32E5"/>
    <w:rsid w:val="007C3DC1"/>
    <w:rsid w:val="007C436B"/>
    <w:rsid w:val="007C4FC6"/>
    <w:rsid w:val="007C5ED2"/>
    <w:rsid w:val="007C631C"/>
    <w:rsid w:val="007C6D47"/>
    <w:rsid w:val="007D2F93"/>
    <w:rsid w:val="007D3537"/>
    <w:rsid w:val="007D5C38"/>
    <w:rsid w:val="007E1E57"/>
    <w:rsid w:val="007E2225"/>
    <w:rsid w:val="007E413C"/>
    <w:rsid w:val="007E4968"/>
    <w:rsid w:val="007E5A11"/>
    <w:rsid w:val="007E68D2"/>
    <w:rsid w:val="007E6CC9"/>
    <w:rsid w:val="007F0FBF"/>
    <w:rsid w:val="007F2B21"/>
    <w:rsid w:val="007F4A78"/>
    <w:rsid w:val="007F6316"/>
    <w:rsid w:val="007F73E7"/>
    <w:rsid w:val="007F76F2"/>
    <w:rsid w:val="00800ADD"/>
    <w:rsid w:val="008042CE"/>
    <w:rsid w:val="008043B2"/>
    <w:rsid w:val="008054D3"/>
    <w:rsid w:val="00805D49"/>
    <w:rsid w:val="008067C6"/>
    <w:rsid w:val="008079B4"/>
    <w:rsid w:val="008102E4"/>
    <w:rsid w:val="0081294F"/>
    <w:rsid w:val="00817F0F"/>
    <w:rsid w:val="00817FEA"/>
    <w:rsid w:val="00826F9D"/>
    <w:rsid w:val="00830466"/>
    <w:rsid w:val="00831D2A"/>
    <w:rsid w:val="00833698"/>
    <w:rsid w:val="00836060"/>
    <w:rsid w:val="00837A59"/>
    <w:rsid w:val="00837FE3"/>
    <w:rsid w:val="0084012B"/>
    <w:rsid w:val="0084072C"/>
    <w:rsid w:val="008468B7"/>
    <w:rsid w:val="0084734E"/>
    <w:rsid w:val="00850752"/>
    <w:rsid w:val="008550FE"/>
    <w:rsid w:val="00864896"/>
    <w:rsid w:val="00867BA2"/>
    <w:rsid w:val="008708E5"/>
    <w:rsid w:val="00871BBE"/>
    <w:rsid w:val="008721F0"/>
    <w:rsid w:val="00874A9E"/>
    <w:rsid w:val="00877140"/>
    <w:rsid w:val="0088106B"/>
    <w:rsid w:val="008828FC"/>
    <w:rsid w:val="00883F47"/>
    <w:rsid w:val="00884D3F"/>
    <w:rsid w:val="0088597F"/>
    <w:rsid w:val="00886DB8"/>
    <w:rsid w:val="008908C0"/>
    <w:rsid w:val="008944CB"/>
    <w:rsid w:val="0089607D"/>
    <w:rsid w:val="00896E1D"/>
    <w:rsid w:val="008A2F38"/>
    <w:rsid w:val="008A41E7"/>
    <w:rsid w:val="008A7B0D"/>
    <w:rsid w:val="008A7D13"/>
    <w:rsid w:val="008B1218"/>
    <w:rsid w:val="008B1361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2480"/>
    <w:rsid w:val="008F38AA"/>
    <w:rsid w:val="008F429A"/>
    <w:rsid w:val="008F4F8C"/>
    <w:rsid w:val="008F69BB"/>
    <w:rsid w:val="008F7A14"/>
    <w:rsid w:val="00903B2C"/>
    <w:rsid w:val="00905FF2"/>
    <w:rsid w:val="00910E3E"/>
    <w:rsid w:val="0091308E"/>
    <w:rsid w:val="00914EDD"/>
    <w:rsid w:val="00916548"/>
    <w:rsid w:val="0091681F"/>
    <w:rsid w:val="0092377B"/>
    <w:rsid w:val="00925161"/>
    <w:rsid w:val="00925ED6"/>
    <w:rsid w:val="009303E4"/>
    <w:rsid w:val="00932BC6"/>
    <w:rsid w:val="00933259"/>
    <w:rsid w:val="00935332"/>
    <w:rsid w:val="00935392"/>
    <w:rsid w:val="00935D76"/>
    <w:rsid w:val="00941F28"/>
    <w:rsid w:val="00942A3E"/>
    <w:rsid w:val="00943717"/>
    <w:rsid w:val="00944B7F"/>
    <w:rsid w:val="00944FAC"/>
    <w:rsid w:val="00946FFE"/>
    <w:rsid w:val="009514F2"/>
    <w:rsid w:val="00952D0B"/>
    <w:rsid w:val="0095719F"/>
    <w:rsid w:val="00957ED6"/>
    <w:rsid w:val="00960008"/>
    <w:rsid w:val="009634A9"/>
    <w:rsid w:val="00964398"/>
    <w:rsid w:val="009648B9"/>
    <w:rsid w:val="009651B4"/>
    <w:rsid w:val="0096576E"/>
    <w:rsid w:val="0096661C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25BC"/>
    <w:rsid w:val="009A4001"/>
    <w:rsid w:val="009A4983"/>
    <w:rsid w:val="009A597F"/>
    <w:rsid w:val="009B155C"/>
    <w:rsid w:val="009B4A07"/>
    <w:rsid w:val="009B5730"/>
    <w:rsid w:val="009B7925"/>
    <w:rsid w:val="009C039C"/>
    <w:rsid w:val="009C2E15"/>
    <w:rsid w:val="009D3BA4"/>
    <w:rsid w:val="009D50DA"/>
    <w:rsid w:val="009D75B8"/>
    <w:rsid w:val="009E2B8C"/>
    <w:rsid w:val="009E35A8"/>
    <w:rsid w:val="009F0B85"/>
    <w:rsid w:val="009F208C"/>
    <w:rsid w:val="009F21D0"/>
    <w:rsid w:val="009F3698"/>
    <w:rsid w:val="009F4295"/>
    <w:rsid w:val="009F507A"/>
    <w:rsid w:val="009F52EB"/>
    <w:rsid w:val="009F5C61"/>
    <w:rsid w:val="009F6280"/>
    <w:rsid w:val="009F7C93"/>
    <w:rsid w:val="00A0055E"/>
    <w:rsid w:val="00A07161"/>
    <w:rsid w:val="00A07182"/>
    <w:rsid w:val="00A07F7C"/>
    <w:rsid w:val="00A116A2"/>
    <w:rsid w:val="00A1262F"/>
    <w:rsid w:val="00A13CEA"/>
    <w:rsid w:val="00A15872"/>
    <w:rsid w:val="00A1635F"/>
    <w:rsid w:val="00A179B2"/>
    <w:rsid w:val="00A17D3A"/>
    <w:rsid w:val="00A2033C"/>
    <w:rsid w:val="00A20807"/>
    <w:rsid w:val="00A20D0B"/>
    <w:rsid w:val="00A247AB"/>
    <w:rsid w:val="00A24C00"/>
    <w:rsid w:val="00A27287"/>
    <w:rsid w:val="00A306B6"/>
    <w:rsid w:val="00A30EC4"/>
    <w:rsid w:val="00A3102A"/>
    <w:rsid w:val="00A32FF5"/>
    <w:rsid w:val="00A35529"/>
    <w:rsid w:val="00A35E1D"/>
    <w:rsid w:val="00A405FD"/>
    <w:rsid w:val="00A45AF9"/>
    <w:rsid w:val="00A4711E"/>
    <w:rsid w:val="00A5004A"/>
    <w:rsid w:val="00A522A2"/>
    <w:rsid w:val="00A5269E"/>
    <w:rsid w:val="00A55B9C"/>
    <w:rsid w:val="00A56981"/>
    <w:rsid w:val="00A61152"/>
    <w:rsid w:val="00A659F9"/>
    <w:rsid w:val="00A66A53"/>
    <w:rsid w:val="00A727A3"/>
    <w:rsid w:val="00A72B07"/>
    <w:rsid w:val="00A816E7"/>
    <w:rsid w:val="00A83D83"/>
    <w:rsid w:val="00A86B04"/>
    <w:rsid w:val="00AA20D4"/>
    <w:rsid w:val="00AA2962"/>
    <w:rsid w:val="00AA67FF"/>
    <w:rsid w:val="00AA6DD7"/>
    <w:rsid w:val="00AA746E"/>
    <w:rsid w:val="00AB08CA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A5"/>
    <w:rsid w:val="00AE06A3"/>
    <w:rsid w:val="00AE0C9A"/>
    <w:rsid w:val="00AE24AB"/>
    <w:rsid w:val="00AE375D"/>
    <w:rsid w:val="00AF0814"/>
    <w:rsid w:val="00AF0938"/>
    <w:rsid w:val="00AF1A8E"/>
    <w:rsid w:val="00AF20F0"/>
    <w:rsid w:val="00AF292E"/>
    <w:rsid w:val="00AF591C"/>
    <w:rsid w:val="00AF613B"/>
    <w:rsid w:val="00AF666A"/>
    <w:rsid w:val="00AF7B5F"/>
    <w:rsid w:val="00AF7F32"/>
    <w:rsid w:val="00B03E51"/>
    <w:rsid w:val="00B062C2"/>
    <w:rsid w:val="00B10836"/>
    <w:rsid w:val="00B121F4"/>
    <w:rsid w:val="00B12CF9"/>
    <w:rsid w:val="00B14BE0"/>
    <w:rsid w:val="00B15CC0"/>
    <w:rsid w:val="00B172FA"/>
    <w:rsid w:val="00B175A1"/>
    <w:rsid w:val="00B17E64"/>
    <w:rsid w:val="00B2086C"/>
    <w:rsid w:val="00B25E43"/>
    <w:rsid w:val="00B3251D"/>
    <w:rsid w:val="00B33605"/>
    <w:rsid w:val="00B33AA6"/>
    <w:rsid w:val="00B34F76"/>
    <w:rsid w:val="00B375A7"/>
    <w:rsid w:val="00B44F0A"/>
    <w:rsid w:val="00B47E04"/>
    <w:rsid w:val="00B530FC"/>
    <w:rsid w:val="00B537ED"/>
    <w:rsid w:val="00B54010"/>
    <w:rsid w:val="00B673B1"/>
    <w:rsid w:val="00B71487"/>
    <w:rsid w:val="00B73A7F"/>
    <w:rsid w:val="00B7403C"/>
    <w:rsid w:val="00B74154"/>
    <w:rsid w:val="00B741AF"/>
    <w:rsid w:val="00B7713E"/>
    <w:rsid w:val="00B90367"/>
    <w:rsid w:val="00B91DC9"/>
    <w:rsid w:val="00B972B1"/>
    <w:rsid w:val="00BA0077"/>
    <w:rsid w:val="00BA07A1"/>
    <w:rsid w:val="00BA3607"/>
    <w:rsid w:val="00BA4D8F"/>
    <w:rsid w:val="00BA515C"/>
    <w:rsid w:val="00BA7A01"/>
    <w:rsid w:val="00BA7BBE"/>
    <w:rsid w:val="00BB2A2F"/>
    <w:rsid w:val="00BB2CA8"/>
    <w:rsid w:val="00BB3216"/>
    <w:rsid w:val="00BB47D5"/>
    <w:rsid w:val="00BC07A3"/>
    <w:rsid w:val="00BC25F8"/>
    <w:rsid w:val="00BC3DD0"/>
    <w:rsid w:val="00BC6661"/>
    <w:rsid w:val="00BC694E"/>
    <w:rsid w:val="00BD0955"/>
    <w:rsid w:val="00BD1792"/>
    <w:rsid w:val="00BD490D"/>
    <w:rsid w:val="00BD5309"/>
    <w:rsid w:val="00BE0ED0"/>
    <w:rsid w:val="00BE2A25"/>
    <w:rsid w:val="00BE3456"/>
    <w:rsid w:val="00BE36E5"/>
    <w:rsid w:val="00BE4BC2"/>
    <w:rsid w:val="00BE63AB"/>
    <w:rsid w:val="00BE6AD9"/>
    <w:rsid w:val="00BF0026"/>
    <w:rsid w:val="00BF3442"/>
    <w:rsid w:val="00BF3512"/>
    <w:rsid w:val="00BF3920"/>
    <w:rsid w:val="00BF440B"/>
    <w:rsid w:val="00BF45CA"/>
    <w:rsid w:val="00BF5565"/>
    <w:rsid w:val="00BF621E"/>
    <w:rsid w:val="00BF625A"/>
    <w:rsid w:val="00BF79AA"/>
    <w:rsid w:val="00C01256"/>
    <w:rsid w:val="00C071CA"/>
    <w:rsid w:val="00C103A5"/>
    <w:rsid w:val="00C10DC9"/>
    <w:rsid w:val="00C12245"/>
    <w:rsid w:val="00C14193"/>
    <w:rsid w:val="00C14801"/>
    <w:rsid w:val="00C14D0E"/>
    <w:rsid w:val="00C22A7F"/>
    <w:rsid w:val="00C23914"/>
    <w:rsid w:val="00C2548B"/>
    <w:rsid w:val="00C279EA"/>
    <w:rsid w:val="00C27A61"/>
    <w:rsid w:val="00C3090F"/>
    <w:rsid w:val="00C32464"/>
    <w:rsid w:val="00C32D54"/>
    <w:rsid w:val="00C352C9"/>
    <w:rsid w:val="00C4008F"/>
    <w:rsid w:val="00C45573"/>
    <w:rsid w:val="00C475B3"/>
    <w:rsid w:val="00C522AC"/>
    <w:rsid w:val="00C52759"/>
    <w:rsid w:val="00C532F0"/>
    <w:rsid w:val="00C55164"/>
    <w:rsid w:val="00C55F49"/>
    <w:rsid w:val="00C60099"/>
    <w:rsid w:val="00C60206"/>
    <w:rsid w:val="00C67567"/>
    <w:rsid w:val="00C700EB"/>
    <w:rsid w:val="00C71413"/>
    <w:rsid w:val="00C76325"/>
    <w:rsid w:val="00C77143"/>
    <w:rsid w:val="00C82BDF"/>
    <w:rsid w:val="00C83A80"/>
    <w:rsid w:val="00C83D1C"/>
    <w:rsid w:val="00C84CF7"/>
    <w:rsid w:val="00C86C20"/>
    <w:rsid w:val="00C90219"/>
    <w:rsid w:val="00C92384"/>
    <w:rsid w:val="00C931C3"/>
    <w:rsid w:val="00C931D3"/>
    <w:rsid w:val="00C95B6F"/>
    <w:rsid w:val="00C976E5"/>
    <w:rsid w:val="00CA0505"/>
    <w:rsid w:val="00CA0CA9"/>
    <w:rsid w:val="00CA22A9"/>
    <w:rsid w:val="00CA589D"/>
    <w:rsid w:val="00CA58E2"/>
    <w:rsid w:val="00CB0BE5"/>
    <w:rsid w:val="00CB30B1"/>
    <w:rsid w:val="00CB43C4"/>
    <w:rsid w:val="00CB6D59"/>
    <w:rsid w:val="00CB7AFD"/>
    <w:rsid w:val="00CC324B"/>
    <w:rsid w:val="00CC3744"/>
    <w:rsid w:val="00CD0AC4"/>
    <w:rsid w:val="00CD137F"/>
    <w:rsid w:val="00CD4717"/>
    <w:rsid w:val="00CD553F"/>
    <w:rsid w:val="00CD61CA"/>
    <w:rsid w:val="00CD7AE5"/>
    <w:rsid w:val="00CE364F"/>
    <w:rsid w:val="00CE3E04"/>
    <w:rsid w:val="00CE736C"/>
    <w:rsid w:val="00CF005D"/>
    <w:rsid w:val="00CF2588"/>
    <w:rsid w:val="00D01CF6"/>
    <w:rsid w:val="00D05733"/>
    <w:rsid w:val="00D0676B"/>
    <w:rsid w:val="00D06EFC"/>
    <w:rsid w:val="00D07408"/>
    <w:rsid w:val="00D119DD"/>
    <w:rsid w:val="00D13AAC"/>
    <w:rsid w:val="00D142CF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707D"/>
    <w:rsid w:val="00D5370A"/>
    <w:rsid w:val="00D53E5E"/>
    <w:rsid w:val="00D54EEE"/>
    <w:rsid w:val="00D55F19"/>
    <w:rsid w:val="00D573F9"/>
    <w:rsid w:val="00D65551"/>
    <w:rsid w:val="00D67795"/>
    <w:rsid w:val="00D707BA"/>
    <w:rsid w:val="00D71578"/>
    <w:rsid w:val="00D73854"/>
    <w:rsid w:val="00D7385E"/>
    <w:rsid w:val="00D7760B"/>
    <w:rsid w:val="00D776F8"/>
    <w:rsid w:val="00D81F62"/>
    <w:rsid w:val="00D82171"/>
    <w:rsid w:val="00D82205"/>
    <w:rsid w:val="00D824BA"/>
    <w:rsid w:val="00D84195"/>
    <w:rsid w:val="00D84CC7"/>
    <w:rsid w:val="00D93068"/>
    <w:rsid w:val="00D930EA"/>
    <w:rsid w:val="00D97484"/>
    <w:rsid w:val="00DA242F"/>
    <w:rsid w:val="00DA499F"/>
    <w:rsid w:val="00DA4CD1"/>
    <w:rsid w:val="00DA76C6"/>
    <w:rsid w:val="00DB03CF"/>
    <w:rsid w:val="00DB4894"/>
    <w:rsid w:val="00DB4E37"/>
    <w:rsid w:val="00DC1E39"/>
    <w:rsid w:val="00DC4D7B"/>
    <w:rsid w:val="00DC6F8E"/>
    <w:rsid w:val="00DD0EB8"/>
    <w:rsid w:val="00DD415D"/>
    <w:rsid w:val="00DD6D51"/>
    <w:rsid w:val="00DE1498"/>
    <w:rsid w:val="00DE338E"/>
    <w:rsid w:val="00DE441B"/>
    <w:rsid w:val="00DE5C4B"/>
    <w:rsid w:val="00DE64A1"/>
    <w:rsid w:val="00DE6AEE"/>
    <w:rsid w:val="00DF0497"/>
    <w:rsid w:val="00DF0F4C"/>
    <w:rsid w:val="00DF4174"/>
    <w:rsid w:val="00E03A48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0C8C"/>
    <w:rsid w:val="00E312D2"/>
    <w:rsid w:val="00E313FE"/>
    <w:rsid w:val="00E33F20"/>
    <w:rsid w:val="00E33F4E"/>
    <w:rsid w:val="00E3608C"/>
    <w:rsid w:val="00E4267E"/>
    <w:rsid w:val="00E436B3"/>
    <w:rsid w:val="00E44BB1"/>
    <w:rsid w:val="00E458EE"/>
    <w:rsid w:val="00E47509"/>
    <w:rsid w:val="00E507E2"/>
    <w:rsid w:val="00E5293C"/>
    <w:rsid w:val="00E52A2A"/>
    <w:rsid w:val="00E54A46"/>
    <w:rsid w:val="00E54AFD"/>
    <w:rsid w:val="00E57BB6"/>
    <w:rsid w:val="00E61638"/>
    <w:rsid w:val="00E621C2"/>
    <w:rsid w:val="00E636D7"/>
    <w:rsid w:val="00E675A7"/>
    <w:rsid w:val="00E67842"/>
    <w:rsid w:val="00E7339F"/>
    <w:rsid w:val="00E737B2"/>
    <w:rsid w:val="00E74B74"/>
    <w:rsid w:val="00E7685F"/>
    <w:rsid w:val="00E838B9"/>
    <w:rsid w:val="00E90AFB"/>
    <w:rsid w:val="00E93E80"/>
    <w:rsid w:val="00E943AC"/>
    <w:rsid w:val="00E97F92"/>
    <w:rsid w:val="00EA1246"/>
    <w:rsid w:val="00EA19F5"/>
    <w:rsid w:val="00EA3200"/>
    <w:rsid w:val="00EA3369"/>
    <w:rsid w:val="00EA5233"/>
    <w:rsid w:val="00EB0ABC"/>
    <w:rsid w:val="00EB3942"/>
    <w:rsid w:val="00EB670B"/>
    <w:rsid w:val="00EB6AFA"/>
    <w:rsid w:val="00EC0A1E"/>
    <w:rsid w:val="00EC1ECA"/>
    <w:rsid w:val="00EC5ADD"/>
    <w:rsid w:val="00EC69F0"/>
    <w:rsid w:val="00EC6BC9"/>
    <w:rsid w:val="00EC742E"/>
    <w:rsid w:val="00ED4CD5"/>
    <w:rsid w:val="00ED6131"/>
    <w:rsid w:val="00EE4125"/>
    <w:rsid w:val="00EE43C9"/>
    <w:rsid w:val="00EE690F"/>
    <w:rsid w:val="00EE7B8C"/>
    <w:rsid w:val="00EF1CD1"/>
    <w:rsid w:val="00EF2DF6"/>
    <w:rsid w:val="00EF39DF"/>
    <w:rsid w:val="00EF523B"/>
    <w:rsid w:val="00EF581E"/>
    <w:rsid w:val="00EF587D"/>
    <w:rsid w:val="00EF7107"/>
    <w:rsid w:val="00EF7389"/>
    <w:rsid w:val="00F05E46"/>
    <w:rsid w:val="00F06B1D"/>
    <w:rsid w:val="00F0732F"/>
    <w:rsid w:val="00F128E3"/>
    <w:rsid w:val="00F12AB4"/>
    <w:rsid w:val="00F13AD5"/>
    <w:rsid w:val="00F146BB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7756"/>
    <w:rsid w:val="00F52655"/>
    <w:rsid w:val="00F52C0E"/>
    <w:rsid w:val="00F53FDB"/>
    <w:rsid w:val="00F55BF8"/>
    <w:rsid w:val="00F65EBD"/>
    <w:rsid w:val="00F67CBE"/>
    <w:rsid w:val="00F7070E"/>
    <w:rsid w:val="00F7199C"/>
    <w:rsid w:val="00F768FE"/>
    <w:rsid w:val="00F77258"/>
    <w:rsid w:val="00F82343"/>
    <w:rsid w:val="00F834EB"/>
    <w:rsid w:val="00F852BA"/>
    <w:rsid w:val="00F87F13"/>
    <w:rsid w:val="00F90137"/>
    <w:rsid w:val="00F9090E"/>
    <w:rsid w:val="00F922DC"/>
    <w:rsid w:val="00F928AD"/>
    <w:rsid w:val="00F9324E"/>
    <w:rsid w:val="00F93625"/>
    <w:rsid w:val="00F96A33"/>
    <w:rsid w:val="00F96C81"/>
    <w:rsid w:val="00F96F78"/>
    <w:rsid w:val="00F96F91"/>
    <w:rsid w:val="00FA3831"/>
    <w:rsid w:val="00FA4221"/>
    <w:rsid w:val="00FA61E0"/>
    <w:rsid w:val="00FA7A19"/>
    <w:rsid w:val="00FC2A60"/>
    <w:rsid w:val="00FC2F4C"/>
    <w:rsid w:val="00FC3244"/>
    <w:rsid w:val="00FC3C27"/>
    <w:rsid w:val="00FC5C05"/>
    <w:rsid w:val="00FC5D25"/>
    <w:rsid w:val="00FC6013"/>
    <w:rsid w:val="00FC6D80"/>
    <w:rsid w:val="00FD0862"/>
    <w:rsid w:val="00FD1440"/>
    <w:rsid w:val="00FD3DB6"/>
    <w:rsid w:val="00FD473D"/>
    <w:rsid w:val="00FD5385"/>
    <w:rsid w:val="00FE3B3E"/>
    <w:rsid w:val="00FE49F9"/>
    <w:rsid w:val="00FE5487"/>
    <w:rsid w:val="00FE58A6"/>
    <w:rsid w:val="00FE58D8"/>
    <w:rsid w:val="00FF2665"/>
    <w:rsid w:val="00FF2B27"/>
    <w:rsid w:val="00FF3EE0"/>
    <w:rsid w:val="00FF41A1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619ECBF-B88E-4F1E-8EC3-78B9717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7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character" w:customStyle="1" w:styleId="FooterChar">
    <w:name w:val="Footer Char"/>
    <w:link w:val="Footer"/>
    <w:uiPriority w:val="99"/>
    <w:rsid w:val="00DE441B"/>
    <w:rPr>
      <w:sz w:val="24"/>
      <w:szCs w:val="24"/>
    </w:rPr>
  </w:style>
  <w:style w:type="numbering" w:customStyle="1" w:styleId="Style18">
    <w:name w:val="Style18"/>
    <w:rsid w:val="00611EC5"/>
    <w:pPr>
      <w:numPr>
        <w:numId w:val="43"/>
      </w:numPr>
    </w:pPr>
  </w:style>
  <w:style w:type="numbering" w:customStyle="1" w:styleId="Style181">
    <w:name w:val="Style181"/>
    <w:rsid w:val="009D50DA"/>
  </w:style>
  <w:style w:type="numbering" w:customStyle="1" w:styleId="Style182">
    <w:name w:val="Style182"/>
    <w:rsid w:val="00315089"/>
  </w:style>
  <w:style w:type="paragraph" w:styleId="ListParagraph">
    <w:name w:val="List Paragraph"/>
    <w:basedOn w:val="Normal"/>
    <w:uiPriority w:val="34"/>
    <w:qFormat/>
    <w:rsid w:val="0074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A8E0-1E40-453E-A19E-CD7530B2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Elina Brunina</cp:lastModifiedBy>
  <cp:revision>13</cp:revision>
  <cp:lastPrinted>2018-03-14T07:34:00Z</cp:lastPrinted>
  <dcterms:created xsi:type="dcterms:W3CDTF">2017-12-08T13:01:00Z</dcterms:created>
  <dcterms:modified xsi:type="dcterms:W3CDTF">2018-11-21T16:04:00Z</dcterms:modified>
</cp:coreProperties>
</file>