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93" w:rsidRPr="00065CA9" w:rsidRDefault="00E63ECE" w:rsidP="00022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A9">
        <w:rPr>
          <w:rFonts w:ascii="Times New Roman" w:hAnsi="Times New Roman" w:cs="Times New Roman"/>
          <w:b/>
          <w:sz w:val="24"/>
          <w:szCs w:val="24"/>
        </w:rPr>
        <w:t>LĒMUMS PAR IEPIRKUMA REZULTĀTU</w:t>
      </w:r>
    </w:p>
    <w:tbl>
      <w:tblPr>
        <w:tblStyle w:val="TableGrid3"/>
        <w:tblW w:w="1303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653"/>
        <w:gridCol w:w="7706"/>
      </w:tblGrid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022B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4653" w:type="dxa"/>
            <w:vAlign w:val="center"/>
          </w:tcPr>
          <w:p w:rsidR="009D4793" w:rsidRPr="00065CA9" w:rsidRDefault="009D4793" w:rsidP="00022B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Ziņojuma nosaukums</w:t>
            </w:r>
          </w:p>
        </w:tc>
        <w:tc>
          <w:tcPr>
            <w:tcW w:w="7706" w:type="dxa"/>
            <w:vAlign w:val="center"/>
          </w:tcPr>
          <w:p w:rsidR="009D4793" w:rsidRPr="00065CA9" w:rsidRDefault="009D4793" w:rsidP="00022B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Ziņojuma saturs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</w:t>
            </w:r>
          </w:p>
        </w:tc>
        <w:tc>
          <w:tcPr>
            <w:tcW w:w="4653" w:type="dxa"/>
          </w:tcPr>
          <w:p w:rsidR="000638CA" w:rsidRPr="00065CA9" w:rsidRDefault="007D3FFE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638CA" w:rsidRPr="00065CA9">
              <w:rPr>
                <w:rFonts w:ascii="Times New Roman" w:hAnsi="Times New Roman" w:cs="Times New Roman"/>
                <w:sz w:val="24"/>
                <w:szCs w:val="24"/>
              </w:rPr>
              <w:t>asūtītāja nosaukums un adrese, iepirkuma identifikācijas numurs, iepirkuma procedūras veids, kā arī iepirkuma līguma vai vispārīgās vienošanās priekšmets;</w:t>
            </w:r>
          </w:p>
          <w:p w:rsidR="009D4793" w:rsidRPr="00065CA9" w:rsidRDefault="009D4793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</w:tcPr>
          <w:p w:rsidR="009D4793" w:rsidRPr="00065CA9" w:rsidRDefault="009D4793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Pasūtītājs:</w:t>
            </w:r>
            <w:r w:rsidR="00E63ECE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 AM NBS Nodrošinājuma pavēlniecība</w:t>
            </w:r>
          </w:p>
          <w:p w:rsidR="009D4793" w:rsidRPr="00065CA9" w:rsidRDefault="009D4793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  <w:r w:rsidR="00672A1B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CE" w:rsidRPr="00065CA9">
              <w:rPr>
                <w:rFonts w:ascii="Times New Roman" w:hAnsi="Times New Roman" w:cs="Times New Roman"/>
                <w:sz w:val="24"/>
                <w:szCs w:val="24"/>
              </w:rPr>
              <w:t>Vienības gatve 56. Rīga. LV-1004.</w:t>
            </w:r>
          </w:p>
          <w:p w:rsidR="009D4793" w:rsidRPr="00065CA9" w:rsidRDefault="009D4793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ID. Nr. </w:t>
            </w:r>
            <w:r w:rsidR="00E63ECE" w:rsidRPr="00065CA9">
              <w:rPr>
                <w:rFonts w:ascii="Times New Roman" w:hAnsi="Times New Roman" w:cs="Times New Roman"/>
                <w:sz w:val="24"/>
                <w:szCs w:val="24"/>
              </w:rPr>
              <w:t>AM NBS NP 201</w:t>
            </w:r>
            <w:r w:rsidR="00862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3ECE" w:rsidRPr="00065C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60E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D4793" w:rsidRPr="00065CA9" w:rsidRDefault="009D4793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Procedūras veids:</w:t>
            </w:r>
            <w:r w:rsidR="00E63ECE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D80">
              <w:rPr>
                <w:rFonts w:ascii="Times New Roman" w:hAnsi="Times New Roman" w:cs="Times New Roman"/>
                <w:sz w:val="24"/>
                <w:szCs w:val="24"/>
              </w:rPr>
              <w:t xml:space="preserve">Atklāts </w:t>
            </w:r>
            <w:r w:rsidR="00B60E0E">
              <w:rPr>
                <w:rFonts w:ascii="Times New Roman" w:hAnsi="Times New Roman" w:cs="Times New Roman"/>
                <w:sz w:val="24"/>
                <w:szCs w:val="24"/>
              </w:rPr>
              <w:t>konkurss</w:t>
            </w:r>
          </w:p>
          <w:p w:rsidR="009D4793" w:rsidRDefault="000E4538" w:rsidP="00B6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Iepirkuma priekšmets</w:t>
            </w:r>
            <w:r w:rsidR="009D4793" w:rsidRPr="00065C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0E0E"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CA2075" w:rsidRPr="00CA2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Mugursoma 90L, KMPS-Mod 1</w:t>
            </w:r>
            <w:r w:rsidR="00B6320F" w:rsidRPr="00CA207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6320F" w:rsidRPr="00096CFE" w:rsidRDefault="00B6320F" w:rsidP="00096C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D38" w:rsidRPr="00065CA9" w:rsidTr="00065CA9">
        <w:trPr>
          <w:trHeight w:val="958"/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</w:t>
            </w:r>
          </w:p>
        </w:tc>
        <w:tc>
          <w:tcPr>
            <w:tcW w:w="4653" w:type="dxa"/>
          </w:tcPr>
          <w:p w:rsidR="009D4793" w:rsidRPr="00065CA9" w:rsidRDefault="007D3FFE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638CA" w:rsidRPr="00065CA9">
              <w:rPr>
                <w:rFonts w:ascii="Times New Roman" w:hAnsi="Times New Roman" w:cs="Times New Roman"/>
                <w:sz w:val="24"/>
                <w:szCs w:val="24"/>
              </w:rPr>
              <w:t>atums, kad paziņojums par līgumu un iepriekšējais informatīvais paziņojums, ja tāds ir izmantots, publicēts Eiropas Savienības Oficiālajā Vēstnesī (ja attiecināms) un Iepirkumu uzraudzības biroja tīmekļvietnē;</w:t>
            </w:r>
          </w:p>
        </w:tc>
        <w:tc>
          <w:tcPr>
            <w:tcW w:w="7706" w:type="dxa"/>
          </w:tcPr>
          <w:p w:rsidR="009D4793" w:rsidRDefault="009D4793" w:rsidP="00C80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  <w:r w:rsidR="00CA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A1B" w:rsidRPr="00065C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2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A1B" w:rsidRPr="00065CA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80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2A1B" w:rsidRPr="0006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075">
              <w:rPr>
                <w:rFonts w:ascii="Times New Roman" w:hAnsi="Times New Roman" w:cs="Times New Roman"/>
                <w:sz w:val="24"/>
                <w:szCs w:val="24"/>
              </w:rPr>
              <w:t>(IUB publikācija)</w:t>
            </w:r>
          </w:p>
          <w:p w:rsidR="00CA2075" w:rsidRDefault="00CA2075" w:rsidP="00C80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424AA">
              <w:rPr>
                <w:rFonts w:ascii="Times New Roman" w:hAnsi="Times New Roman" w:cs="Times New Roman"/>
                <w:sz w:val="24"/>
                <w:szCs w:val="24"/>
              </w:rPr>
              <w:t>13.03.2018 (Eiropas savienībās vēstneša publikācija)</w:t>
            </w:r>
          </w:p>
          <w:p w:rsidR="00CA2075" w:rsidRPr="00065CA9" w:rsidRDefault="00CA2075" w:rsidP="00C80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</w:t>
            </w:r>
          </w:p>
        </w:tc>
        <w:tc>
          <w:tcPr>
            <w:tcW w:w="4653" w:type="dxa"/>
          </w:tcPr>
          <w:p w:rsidR="009D4793" w:rsidRPr="00065CA9" w:rsidRDefault="00D24098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38CA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epirkuma komisijas sastāvs </w:t>
            </w:r>
            <w:r w:rsidR="007D3FFE" w:rsidRPr="00065CA9">
              <w:rPr>
                <w:rFonts w:ascii="Times New Roman" w:hAnsi="Times New Roman" w:cs="Times New Roman"/>
                <w:sz w:val="24"/>
                <w:szCs w:val="24"/>
              </w:rPr>
              <w:t>un tās izveidošanas pamatojums;</w:t>
            </w:r>
          </w:p>
        </w:tc>
        <w:tc>
          <w:tcPr>
            <w:tcW w:w="7706" w:type="dxa"/>
          </w:tcPr>
          <w:p w:rsidR="00CA2075" w:rsidRPr="00CA2075" w:rsidRDefault="00CA2075" w:rsidP="00CA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Rīkojums/ Pavēle: 05.03.2018. NBS NP komandiera pavēle Nr.117</w:t>
            </w:r>
          </w:p>
          <w:p w:rsidR="00CA2075" w:rsidRPr="00CA2075" w:rsidRDefault="00CA2075" w:rsidP="00CA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Komisijas sastāvs: </w:t>
            </w:r>
          </w:p>
          <w:p w:rsidR="00CA2075" w:rsidRPr="00CA2075" w:rsidRDefault="00CA2075" w:rsidP="00CA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Komisijas priekšsēdētājs: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I.Freibergs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075" w:rsidRPr="00CA2075" w:rsidRDefault="00CA2075" w:rsidP="00CA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Komisijas priekšsēdētāja vietnieks: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maj.V.Vectirāns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075" w:rsidRPr="00CA2075" w:rsidRDefault="00CA2075" w:rsidP="00CA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Komisijas locekļi: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kpt.L.Paupers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srž.E.Čevers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, CD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A.Grugulis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793" w:rsidRPr="00065CA9" w:rsidRDefault="00CA2075" w:rsidP="00CA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dkar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 xml:space="preserve">. Līva </w:t>
            </w:r>
            <w:proofErr w:type="spellStart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Šakarne</w:t>
            </w:r>
            <w:proofErr w:type="spellEnd"/>
            <w:r w:rsidRPr="00CA2075">
              <w:rPr>
                <w:rFonts w:ascii="Times New Roman" w:hAnsi="Times New Roman" w:cs="Times New Roman"/>
                <w:sz w:val="24"/>
                <w:szCs w:val="24"/>
              </w:rPr>
              <w:t>-Novicka.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4)</w:t>
            </w:r>
          </w:p>
        </w:tc>
        <w:tc>
          <w:tcPr>
            <w:tcW w:w="4653" w:type="dxa"/>
          </w:tcPr>
          <w:p w:rsidR="009D4793" w:rsidRPr="00065CA9" w:rsidRDefault="00664E90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iedāvājumu iesniegšanas termiņš, kā arī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pamatojums termiņa saīsinājumam, ja tāds veikts.</w:t>
            </w:r>
          </w:p>
        </w:tc>
        <w:tc>
          <w:tcPr>
            <w:tcW w:w="7706" w:type="dxa"/>
          </w:tcPr>
          <w:p w:rsidR="00C808CE" w:rsidRDefault="00C808CE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Piedāvājumu iesniegšanas termiņa saīsinājums netika piemērots.</w:t>
            </w:r>
          </w:p>
          <w:p w:rsidR="00F90E7C" w:rsidRPr="00065CA9" w:rsidRDefault="00F65875" w:rsidP="00022BAE">
            <w:pPr>
              <w:spacing w:after="0"/>
              <w:rPr>
                <w:rFonts w:ascii="Times New Roman" w:hAnsi="Times New Roman" w:cs="Times New Roman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Pie</w:t>
            </w:r>
            <w:r w:rsidR="00C808CE">
              <w:rPr>
                <w:rFonts w:ascii="Times New Roman" w:hAnsi="Times New Roman" w:cs="Times New Roman"/>
                <w:sz w:val="24"/>
                <w:szCs w:val="24"/>
              </w:rPr>
              <w:t>dāvājumu</w:t>
            </w: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 iesniegšanas datums:</w:t>
            </w:r>
            <w:r w:rsidR="00CA2075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CA9">
              <w:rPr>
                <w:rFonts w:ascii="Times New Roman" w:hAnsi="Times New Roman" w:cs="Times New Roman"/>
              </w:rPr>
              <w:t xml:space="preserve"> </w:t>
            </w:r>
          </w:p>
          <w:p w:rsidR="00F65875" w:rsidRPr="00065CA9" w:rsidRDefault="00F65875" w:rsidP="00C80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5)</w:t>
            </w:r>
          </w:p>
        </w:tc>
        <w:tc>
          <w:tcPr>
            <w:tcW w:w="4653" w:type="dxa"/>
          </w:tcPr>
          <w:p w:rsidR="00EB5324" w:rsidRPr="00065CA9" w:rsidRDefault="00446B94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64E90">
              <w:rPr>
                <w:rFonts w:ascii="Times New Roman" w:hAnsi="Times New Roman" w:cs="Times New Roman"/>
                <w:sz w:val="24"/>
                <w:szCs w:val="24"/>
              </w:rPr>
              <w:t>o piegādātāju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 nosaukumi, kuri ir iesnieguši piedāvājumus, kā arī piedāvātās cenas;</w:t>
            </w:r>
          </w:p>
          <w:p w:rsidR="009D4793" w:rsidRPr="00065CA9" w:rsidRDefault="009D4793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</w:tcPr>
          <w:p w:rsidR="00D45523" w:rsidRPr="00D45523" w:rsidRDefault="003B3BD5" w:rsidP="003B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D38" w:rsidRPr="00065CA9" w:rsidTr="00096CFE">
        <w:trPr>
          <w:trHeight w:val="661"/>
          <w:jc w:val="center"/>
        </w:trPr>
        <w:tc>
          <w:tcPr>
            <w:tcW w:w="675" w:type="dxa"/>
            <w:vAlign w:val="center"/>
          </w:tcPr>
          <w:p w:rsidR="009D4793" w:rsidRPr="00065CA9" w:rsidRDefault="00862D80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9D4793"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9D4793" w:rsidRPr="00065CA9" w:rsidRDefault="00664E90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iedāvājumu atvēršanas vieta, datums un laiks;</w:t>
            </w:r>
          </w:p>
        </w:tc>
        <w:tc>
          <w:tcPr>
            <w:tcW w:w="7706" w:type="dxa"/>
          </w:tcPr>
          <w:p w:rsidR="009D4793" w:rsidRPr="00065CA9" w:rsidRDefault="003B3BD5" w:rsidP="000D3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D38" w:rsidRPr="00065CA9" w:rsidTr="00065CA9">
        <w:trPr>
          <w:trHeight w:val="585"/>
          <w:jc w:val="center"/>
        </w:trPr>
        <w:tc>
          <w:tcPr>
            <w:tcW w:w="675" w:type="dxa"/>
            <w:vAlign w:val="center"/>
          </w:tcPr>
          <w:p w:rsidR="009D4793" w:rsidRPr="00065CA9" w:rsidRDefault="00862D80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9D4793"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9D4793" w:rsidRPr="00065CA9" w:rsidRDefault="00664E90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 pretendenta (vai pretendentu) nosaukums, kuram (kuriem) piešķirtas iepirkuma līguma slēgšanas tiesības, </w:t>
            </w:r>
            <w:r w:rsidR="00E83A92">
              <w:rPr>
                <w:rFonts w:ascii="Times New Roman" w:hAnsi="Times New Roman" w:cs="Times New Roman"/>
                <w:sz w:val="24"/>
                <w:szCs w:val="24"/>
              </w:rPr>
              <w:t xml:space="preserve">piešķirtā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līgumcena, kā arī piedāvājumu izvērtēšanas kopsavilkums un piedāvājuma izvēles pamatojums;</w:t>
            </w:r>
          </w:p>
        </w:tc>
        <w:tc>
          <w:tcPr>
            <w:tcW w:w="7706" w:type="dxa"/>
          </w:tcPr>
          <w:p w:rsidR="00E83A92" w:rsidRPr="00065CA9" w:rsidRDefault="003B3BD5" w:rsidP="0070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E90" w:rsidRPr="00065CA9" w:rsidTr="00065CA9">
        <w:trPr>
          <w:trHeight w:val="585"/>
          <w:jc w:val="center"/>
        </w:trPr>
        <w:tc>
          <w:tcPr>
            <w:tcW w:w="675" w:type="dxa"/>
            <w:vAlign w:val="center"/>
          </w:tcPr>
          <w:p w:rsidR="00664E90" w:rsidRPr="00065CA9" w:rsidRDefault="00862D80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8)</w:t>
            </w:r>
          </w:p>
        </w:tc>
        <w:tc>
          <w:tcPr>
            <w:tcW w:w="4653" w:type="dxa"/>
          </w:tcPr>
          <w:p w:rsidR="00664E90" w:rsidRDefault="00664E90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Informācija (ja tā ir zināma) par to iepirkuma līguma vai vispārīgās vienošanās daļu, kuru izraudzītais pretendents</w:t>
            </w:r>
            <w:r w:rsidR="00862D80">
              <w:rPr>
                <w:rFonts w:ascii="Times New Roman" w:hAnsi="Times New Roman" w:cs="Times New Roman"/>
                <w:sz w:val="24"/>
                <w:szCs w:val="24"/>
              </w:rPr>
              <w:t xml:space="preserve"> plānojis nodot apakšuzņēmējiem, kā arī apakšuzņēmēju nosaukumi;</w:t>
            </w:r>
          </w:p>
        </w:tc>
        <w:tc>
          <w:tcPr>
            <w:tcW w:w="7706" w:type="dxa"/>
          </w:tcPr>
          <w:p w:rsidR="00664E90" w:rsidRPr="00065CA9" w:rsidRDefault="003B3BD5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862D80" w:rsidP="00022BA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9D4793"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EB5324" w:rsidRPr="00065CA9" w:rsidRDefault="00F75847" w:rsidP="000D3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 xml:space="preserve">amatojums lēmumam par katru noraidīto </w:t>
            </w:r>
            <w:r w:rsidR="00862D80">
              <w:rPr>
                <w:rFonts w:ascii="Times New Roman" w:hAnsi="Times New Roman" w:cs="Times New Roman"/>
                <w:sz w:val="24"/>
                <w:szCs w:val="24"/>
              </w:rPr>
              <w:t>pretendentu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, kā arī par katru iepirkuma proc</w:t>
            </w:r>
            <w:r w:rsidR="00862D80">
              <w:rPr>
                <w:rFonts w:ascii="Times New Roman" w:hAnsi="Times New Roman" w:cs="Times New Roman"/>
                <w:sz w:val="24"/>
                <w:szCs w:val="24"/>
              </w:rPr>
              <w:t xml:space="preserve">edūras dokumentiem neatbilstošu 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piedāvājumu;</w:t>
            </w:r>
          </w:p>
          <w:p w:rsidR="009D4793" w:rsidRPr="00065CA9" w:rsidRDefault="009D4793" w:rsidP="000D3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</w:tcPr>
          <w:p w:rsidR="008A5978" w:rsidRPr="003B3BD5" w:rsidRDefault="003B3BD5" w:rsidP="003B3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F9C" w:rsidRPr="003B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862D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62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9D4793" w:rsidRPr="00065CA9" w:rsidRDefault="00F75847" w:rsidP="000D3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ēmuma pamatojums, ja iepirkuma komisija pieņēmusi lēmumu pārtraukt vai izbeigt iepirkuma procedūru;</w:t>
            </w:r>
          </w:p>
        </w:tc>
        <w:tc>
          <w:tcPr>
            <w:tcW w:w="7706" w:type="dxa"/>
          </w:tcPr>
          <w:p w:rsidR="009D4793" w:rsidRPr="00065CA9" w:rsidRDefault="003B3BD5" w:rsidP="00A236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2018.gada 9.maijā NP iepirkumu komisija, pamatojoties uz </w:t>
            </w:r>
            <w:r w:rsidR="00216B43">
              <w:rPr>
                <w:rFonts w:ascii="Times New Roman" w:hAnsi="Times New Roman" w:cs="Times New Roman"/>
                <w:sz w:val="24"/>
                <w:szCs w:val="24"/>
              </w:rPr>
              <w:t>IUB 2018.gada 27.aprīlī pieņemto lēmumu NR.4-1.2/18-61</w:t>
            </w:r>
            <w:r w:rsidR="00A2362D">
              <w:rPr>
                <w:rFonts w:ascii="Times New Roman" w:hAnsi="Times New Roman" w:cs="Times New Roman"/>
                <w:sz w:val="24"/>
                <w:szCs w:val="24"/>
              </w:rPr>
              <w:t xml:space="preserve">, nolēma pārtraukt izsludināto  atklāto konkursu.  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862D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62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9D4793" w:rsidRPr="00065CA9" w:rsidRDefault="00F75847" w:rsidP="000D3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iedāvājuma noraidīšanas pamatojums, ja iepirkuma komisija atzinusi piedāvājumu par nepamatoti lētu;</w:t>
            </w:r>
          </w:p>
        </w:tc>
        <w:tc>
          <w:tcPr>
            <w:tcW w:w="7706" w:type="dxa"/>
          </w:tcPr>
          <w:p w:rsidR="009D4793" w:rsidRPr="00065CA9" w:rsidRDefault="003B3BD5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862D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62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9D4793" w:rsidRPr="00065CA9" w:rsidRDefault="00F75847" w:rsidP="000D3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emesli, kuru dēļ netiek paredzēta elektroniska pieteikumu un piedāvājumu iesniegšana, ja pasūtītājam ir pienākums izmantot pieteikumu un piedāvājumu saņemšanai elektroniskās informācijas sistēmas;</w:t>
            </w:r>
          </w:p>
        </w:tc>
        <w:tc>
          <w:tcPr>
            <w:tcW w:w="7706" w:type="dxa"/>
          </w:tcPr>
          <w:p w:rsidR="009D4793" w:rsidRPr="00065CA9" w:rsidRDefault="00E22D38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Nav pienākums izmantot.</w:t>
            </w:r>
          </w:p>
        </w:tc>
      </w:tr>
      <w:tr w:rsidR="00E22D38" w:rsidRPr="00065CA9" w:rsidTr="00065CA9">
        <w:trPr>
          <w:jc w:val="center"/>
        </w:trPr>
        <w:tc>
          <w:tcPr>
            <w:tcW w:w="675" w:type="dxa"/>
            <w:vAlign w:val="center"/>
          </w:tcPr>
          <w:p w:rsidR="009D4793" w:rsidRPr="00065CA9" w:rsidRDefault="009D4793" w:rsidP="00862D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62D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59B1" w:rsidRPr="0006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53" w:type="dxa"/>
          </w:tcPr>
          <w:p w:rsidR="009D4793" w:rsidRPr="00065CA9" w:rsidRDefault="00F75847" w:rsidP="0002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A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B5324" w:rsidRPr="00065CA9">
              <w:rPr>
                <w:rFonts w:ascii="Times New Roman" w:hAnsi="Times New Roman" w:cs="Times New Roman"/>
                <w:sz w:val="24"/>
                <w:szCs w:val="24"/>
              </w:rPr>
              <w:t>onstatētie interešu konflikti un pasākumi, kas veikti to novēršanai.</w:t>
            </w:r>
          </w:p>
        </w:tc>
        <w:tc>
          <w:tcPr>
            <w:tcW w:w="7706" w:type="dxa"/>
          </w:tcPr>
          <w:p w:rsidR="003104AD" w:rsidRPr="00065CA9" w:rsidRDefault="001A0FED" w:rsidP="001A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konstatēts.</w:t>
            </w:r>
          </w:p>
        </w:tc>
      </w:tr>
    </w:tbl>
    <w:p w:rsidR="00611AE8" w:rsidRPr="00065CA9" w:rsidRDefault="00611AE8" w:rsidP="00096C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1AE8" w:rsidRPr="00065CA9" w:rsidSect="006B112F">
      <w:footerReference w:type="default" r:id="rId8"/>
      <w:pgSz w:w="16838" w:h="11906" w:orient="landscape"/>
      <w:pgMar w:top="1134" w:right="1134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5B" w:rsidRDefault="0037715B" w:rsidP="004D6C39">
      <w:pPr>
        <w:spacing w:after="0" w:line="240" w:lineRule="auto"/>
      </w:pPr>
      <w:r>
        <w:separator/>
      </w:r>
    </w:p>
  </w:endnote>
  <w:endnote w:type="continuationSeparator" w:id="0">
    <w:p w:rsidR="0037715B" w:rsidRDefault="0037715B" w:rsidP="004D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39" w:rsidRPr="008338D0" w:rsidRDefault="004D6C39" w:rsidP="00493728">
    <w:pPr>
      <w:tabs>
        <w:tab w:val="center" w:pos="4320"/>
        <w:tab w:val="right" w:pos="9214"/>
        <w:tab w:val="left" w:pos="13612"/>
      </w:tabs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5B" w:rsidRDefault="0037715B" w:rsidP="004D6C39">
      <w:pPr>
        <w:spacing w:after="0" w:line="240" w:lineRule="auto"/>
      </w:pPr>
      <w:r>
        <w:separator/>
      </w:r>
    </w:p>
  </w:footnote>
  <w:footnote w:type="continuationSeparator" w:id="0">
    <w:p w:rsidR="0037715B" w:rsidRDefault="0037715B" w:rsidP="004D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973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DED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75D0"/>
    <w:multiLevelType w:val="hybridMultilevel"/>
    <w:tmpl w:val="09B22FE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43804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55FE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349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3C45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0553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0CD6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28EA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982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7F70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0819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1CAE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703D"/>
    <w:multiLevelType w:val="hybridMultilevel"/>
    <w:tmpl w:val="516C0F10"/>
    <w:lvl w:ilvl="0" w:tplc="3DECD26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6A272A41"/>
    <w:multiLevelType w:val="hybridMultilevel"/>
    <w:tmpl w:val="936E7B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4062A"/>
    <w:multiLevelType w:val="hybridMultilevel"/>
    <w:tmpl w:val="3FC0281A"/>
    <w:lvl w:ilvl="0" w:tplc="E4A405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2E0A"/>
    <w:multiLevelType w:val="hybridMultilevel"/>
    <w:tmpl w:val="F378D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0FEE"/>
    <w:multiLevelType w:val="multilevel"/>
    <w:tmpl w:val="CCE879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93"/>
    <w:rsid w:val="00022BAE"/>
    <w:rsid w:val="000638CA"/>
    <w:rsid w:val="00065CA9"/>
    <w:rsid w:val="00096CFE"/>
    <w:rsid w:val="000A36F9"/>
    <w:rsid w:val="000D3AA9"/>
    <w:rsid w:val="000D3C2C"/>
    <w:rsid w:val="000E4538"/>
    <w:rsid w:val="001424AA"/>
    <w:rsid w:val="00155206"/>
    <w:rsid w:val="001A0FED"/>
    <w:rsid w:val="001B20AA"/>
    <w:rsid w:val="001B45DD"/>
    <w:rsid w:val="00216B43"/>
    <w:rsid w:val="00230541"/>
    <w:rsid w:val="00301AFB"/>
    <w:rsid w:val="003104AD"/>
    <w:rsid w:val="0036070D"/>
    <w:rsid w:val="0037715B"/>
    <w:rsid w:val="003B3BD5"/>
    <w:rsid w:val="003D57E8"/>
    <w:rsid w:val="003F14E9"/>
    <w:rsid w:val="00446B94"/>
    <w:rsid w:val="00473167"/>
    <w:rsid w:val="00493728"/>
    <w:rsid w:val="00495004"/>
    <w:rsid w:val="004D6C39"/>
    <w:rsid w:val="004E6412"/>
    <w:rsid w:val="00526927"/>
    <w:rsid w:val="00611AE8"/>
    <w:rsid w:val="00626CCD"/>
    <w:rsid w:val="00664E90"/>
    <w:rsid w:val="00672A1B"/>
    <w:rsid w:val="006A7B42"/>
    <w:rsid w:val="006B112F"/>
    <w:rsid w:val="006C1E38"/>
    <w:rsid w:val="00701A67"/>
    <w:rsid w:val="00702479"/>
    <w:rsid w:val="007D3FFE"/>
    <w:rsid w:val="0081486F"/>
    <w:rsid w:val="008338D0"/>
    <w:rsid w:val="00862D80"/>
    <w:rsid w:val="008A0F1E"/>
    <w:rsid w:val="008A5978"/>
    <w:rsid w:val="009D4793"/>
    <w:rsid w:val="00A2362D"/>
    <w:rsid w:val="00A559B1"/>
    <w:rsid w:val="00A8608D"/>
    <w:rsid w:val="00A97F11"/>
    <w:rsid w:val="00AB08D1"/>
    <w:rsid w:val="00AB3CB4"/>
    <w:rsid w:val="00B22F9C"/>
    <w:rsid w:val="00B455ED"/>
    <w:rsid w:val="00B60E0E"/>
    <w:rsid w:val="00B6320F"/>
    <w:rsid w:val="00C808CE"/>
    <w:rsid w:val="00CA2075"/>
    <w:rsid w:val="00D24098"/>
    <w:rsid w:val="00D264C0"/>
    <w:rsid w:val="00D45523"/>
    <w:rsid w:val="00D844F5"/>
    <w:rsid w:val="00D952E3"/>
    <w:rsid w:val="00DB7865"/>
    <w:rsid w:val="00E22D38"/>
    <w:rsid w:val="00E25C74"/>
    <w:rsid w:val="00E5079B"/>
    <w:rsid w:val="00E63ECE"/>
    <w:rsid w:val="00E83A92"/>
    <w:rsid w:val="00EB5324"/>
    <w:rsid w:val="00ED4AE2"/>
    <w:rsid w:val="00F33165"/>
    <w:rsid w:val="00F4337C"/>
    <w:rsid w:val="00F65875"/>
    <w:rsid w:val="00F75847"/>
    <w:rsid w:val="00F90E7C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068D0-C0D1-4EF1-93F8-E1507C0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9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9D479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D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3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D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39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8C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E282-1F96-4788-AF3A-CC9D2CC9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Artemijs Rudovics</dc:creator>
  <cp:lastModifiedBy>Līva Novicka</cp:lastModifiedBy>
  <cp:revision>6</cp:revision>
  <cp:lastPrinted>2018-06-06T08:48:00Z</cp:lastPrinted>
  <dcterms:created xsi:type="dcterms:W3CDTF">2018-06-06T08:13:00Z</dcterms:created>
  <dcterms:modified xsi:type="dcterms:W3CDTF">2018-06-06T08:48:00Z</dcterms:modified>
</cp:coreProperties>
</file>